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57" w:rsidRDefault="00221EEB">
      <w:pPr>
        <w:pStyle w:val="BodyText"/>
        <w:spacing w:before="76"/>
        <w:ind w:left="5237" w:right="5216" w:firstLine="1365"/>
      </w:pPr>
      <w:r>
        <w:t>SUMMIT POINTE COMMUNITY LIVING SUPPORTS (H2015)</w:t>
      </w:r>
    </w:p>
    <w:p w:rsidR="00993B57" w:rsidRDefault="00993B57">
      <w:pPr>
        <w:pStyle w:val="BodyText"/>
        <w:spacing w:before="1"/>
      </w:pPr>
    </w:p>
    <w:p w:rsidR="00993B57" w:rsidRDefault="00221EEB">
      <w:pPr>
        <w:pStyle w:val="BodyText"/>
        <w:tabs>
          <w:tab w:val="left" w:pos="7193"/>
          <w:tab w:val="left" w:pos="11392"/>
        </w:tabs>
        <w:spacing w:before="0"/>
        <w:ind w:left="112"/>
      </w:pPr>
      <w:r>
        <w:t>Customer’s Name</w:t>
      </w:r>
      <w:proofErr w:type="gramStart"/>
      <w:r>
        <w:t>:</w:t>
      </w:r>
      <w:r w:rsidR="00306C4F">
        <w:t>_</w:t>
      </w:r>
      <w:proofErr w:type="gramEnd"/>
      <w:r w:rsidR="00306C4F">
        <w:t>_______________</w:t>
      </w:r>
      <w:r w:rsidR="002945B8">
        <w:t xml:space="preserve">     </w:t>
      </w:r>
      <w:r w:rsidR="001C07C6">
        <w:t>R</w:t>
      </w:r>
      <w:r>
        <w:t>eporting</w:t>
      </w:r>
      <w:r>
        <w:rPr>
          <w:spacing w:val="-1"/>
        </w:rPr>
        <w:t xml:space="preserve"> </w:t>
      </w:r>
      <w:r>
        <w:t>Period:</w:t>
      </w:r>
      <w:r>
        <w:rPr>
          <w:u w:val="single"/>
        </w:rPr>
        <w:t xml:space="preserve"> </w:t>
      </w:r>
      <w:r>
        <w:rPr>
          <w:u w:val="single"/>
        </w:rPr>
        <w:tab/>
      </w:r>
      <w:r w:rsidR="001C07C6">
        <w:rPr>
          <w:u w:val="single"/>
        </w:rPr>
        <w:t xml:space="preserve">                                    </w:t>
      </w:r>
      <w:r>
        <w:t>(Mon/Year)</w:t>
      </w:r>
    </w:p>
    <w:p w:rsidR="00993B57" w:rsidRDefault="00221EEB">
      <w:pPr>
        <w:pStyle w:val="BodyText"/>
        <w:tabs>
          <w:tab w:val="left" w:pos="4845"/>
          <w:tab w:val="left" w:pos="8531"/>
          <w:tab w:val="left" w:pos="14486"/>
        </w:tabs>
        <w:spacing w:before="0"/>
        <w:ind w:left="112"/>
      </w:pPr>
      <w:r>
        <w:t>Provider</w:t>
      </w:r>
      <w:r>
        <w:rPr>
          <w:spacing w:val="-1"/>
        </w:rPr>
        <w:t xml:space="preserve"> </w:t>
      </w:r>
      <w:r>
        <w:t>Agency</w:t>
      </w:r>
      <w:proofErr w:type="gramStart"/>
      <w:r>
        <w:t>:</w:t>
      </w:r>
      <w:r w:rsidR="00306C4F">
        <w:t>_</w:t>
      </w:r>
      <w:proofErr w:type="gramEnd"/>
      <w:r w:rsidR="00306C4F">
        <w:t>_________________</w:t>
      </w:r>
      <w:r w:rsidR="002945B8">
        <w:t xml:space="preserve">   </w:t>
      </w:r>
      <w:r w:rsidR="00BF2DF9">
        <w:t xml:space="preserve">Date of PCP:  </w:t>
      </w:r>
      <w:r>
        <w:rPr>
          <w:u w:val="single"/>
        </w:rPr>
        <w:t xml:space="preserve"> </w:t>
      </w:r>
      <w:r w:rsidR="005D2F37">
        <w:rPr>
          <w:u w:val="single"/>
        </w:rPr>
        <w:t>__________</w:t>
      </w:r>
      <w:r>
        <w:t xml:space="preserve">Shared Staffing ( ) </w:t>
      </w:r>
      <w:proofErr w:type="spellStart"/>
      <w:r>
        <w:t>Ind</w:t>
      </w:r>
      <w:proofErr w:type="spellEnd"/>
      <w:r>
        <w:t xml:space="preserve"> ( ) </w:t>
      </w:r>
      <w:r w:rsidR="004F386B">
        <w:t xml:space="preserve">  Time in/Time Out/Shift</w:t>
      </w:r>
      <w:r>
        <w:t xml:space="preserve">: </w:t>
      </w:r>
      <w:r>
        <w:rPr>
          <w:u w:val="single"/>
        </w:rPr>
        <w:t xml:space="preserve"> </w:t>
      </w:r>
      <w:r>
        <w:rPr>
          <w:u w:val="single"/>
        </w:rPr>
        <w:tab/>
      </w:r>
    </w:p>
    <w:p w:rsidR="00993B57" w:rsidRDefault="00221EEB">
      <w:pPr>
        <w:tabs>
          <w:tab w:val="left" w:pos="13862"/>
        </w:tabs>
        <w:ind w:left="8753"/>
        <w:rPr>
          <w:b/>
          <w:sz w:val="16"/>
        </w:rPr>
      </w:pPr>
      <w:r>
        <w:rPr>
          <w:b/>
          <w:sz w:val="16"/>
        </w:rPr>
        <w:t>(Shared Staffing – Indicate Identified Hours</w:t>
      </w:r>
      <w:r>
        <w:rPr>
          <w:b/>
          <w:spacing w:val="-18"/>
          <w:sz w:val="16"/>
        </w:rPr>
        <w:t xml:space="preserve"> </w:t>
      </w:r>
      <w:proofErr w:type="gramStart"/>
      <w:r>
        <w:rPr>
          <w:b/>
          <w:sz w:val="16"/>
        </w:rPr>
        <w:t>Per</w:t>
      </w:r>
      <w:proofErr w:type="gramEnd"/>
      <w:r>
        <w:rPr>
          <w:b/>
          <w:spacing w:val="-5"/>
          <w:sz w:val="16"/>
        </w:rPr>
        <w:t xml:space="preserve"> </w:t>
      </w:r>
      <w:r>
        <w:rPr>
          <w:b/>
          <w:sz w:val="16"/>
        </w:rPr>
        <w:t>Contract/Day</w:t>
      </w:r>
      <w:r>
        <w:rPr>
          <w:b/>
          <w:sz w:val="16"/>
          <w:u w:val="single"/>
        </w:rPr>
        <w:t xml:space="preserve"> </w:t>
      </w:r>
      <w:r>
        <w:rPr>
          <w:b/>
          <w:sz w:val="16"/>
          <w:u w:val="single"/>
        </w:rPr>
        <w:tab/>
      </w:r>
      <w:r>
        <w:rPr>
          <w:b/>
          <w:sz w:val="16"/>
        </w:rPr>
        <w:t>)</w:t>
      </w:r>
    </w:p>
    <w:p w:rsidR="00993B57" w:rsidRDefault="00993B57">
      <w:pPr>
        <w:pStyle w:val="BodyText"/>
        <w:spacing w:before="10"/>
        <w:rPr>
          <w:sz w:val="15"/>
        </w:rPr>
      </w:pPr>
    </w:p>
    <w:p w:rsidR="00993B57" w:rsidRDefault="00993B57">
      <w:pPr>
        <w:pStyle w:val="BodyText"/>
        <w:spacing w:before="3"/>
        <w:rPr>
          <w:i/>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9"/>
      </w:tblGrid>
      <w:tr w:rsidR="00993B57" w:rsidTr="00306C4F">
        <w:trPr>
          <w:trHeight w:val="2662"/>
        </w:trPr>
        <w:tc>
          <w:tcPr>
            <w:tcW w:w="14909" w:type="dxa"/>
          </w:tcPr>
          <w:p w:rsidR="001A2646" w:rsidRDefault="00221EEB">
            <w:pPr>
              <w:pStyle w:val="TableParagraph"/>
              <w:spacing w:line="273" w:lineRule="exact"/>
              <w:ind w:left="107"/>
            </w:pPr>
            <w:r>
              <w:rPr>
                <w:b/>
                <w:sz w:val="24"/>
              </w:rPr>
              <w:t>Goal</w:t>
            </w:r>
            <w:r w:rsidR="001A2646">
              <w:rPr>
                <w:b/>
                <w:sz w:val="24"/>
              </w:rPr>
              <w:t xml:space="preserve"> 1</w:t>
            </w:r>
            <w:r>
              <w:rPr>
                <w:b/>
                <w:sz w:val="24"/>
              </w:rPr>
              <w:t>:</w:t>
            </w:r>
            <w:r w:rsidR="001A2646">
              <w:rPr>
                <w:b/>
                <w:sz w:val="24"/>
              </w:rPr>
              <w:t xml:space="preserve">     </w:t>
            </w:r>
            <w:r w:rsidR="001C07C6">
              <w:t xml:space="preserve"> </w:t>
            </w:r>
            <w:r w:rsidR="00306C4F" w:rsidRPr="00306C4F">
              <w:rPr>
                <w:b/>
                <w:color w:val="FF0000"/>
              </w:rPr>
              <w:t>Take from current Person Centered Plan</w:t>
            </w:r>
          </w:p>
          <w:p w:rsidR="001C07C6" w:rsidRDefault="001C07C6">
            <w:pPr>
              <w:pStyle w:val="TableParagraph"/>
              <w:spacing w:line="273" w:lineRule="exact"/>
              <w:ind w:left="107"/>
            </w:pPr>
          </w:p>
          <w:p w:rsidR="00306C4F" w:rsidRDefault="001C07C6" w:rsidP="00306C4F">
            <w:pPr>
              <w:pStyle w:val="TableParagraph"/>
              <w:spacing w:line="273" w:lineRule="exact"/>
              <w:ind w:left="107"/>
              <w:rPr>
                <w:b/>
                <w:sz w:val="24"/>
              </w:rPr>
            </w:pPr>
            <w:r>
              <w:rPr>
                <w:b/>
                <w:sz w:val="24"/>
              </w:rPr>
              <w:t xml:space="preserve">Objectives:  </w:t>
            </w:r>
            <w:r w:rsidR="00306C4F" w:rsidRPr="00306C4F">
              <w:rPr>
                <w:b/>
                <w:color w:val="FF0000"/>
                <w:sz w:val="24"/>
              </w:rPr>
              <w:t>You only need to track the objectives that are not tracked elsewhere, for example “will take all medications with zero refusals”</w:t>
            </w:r>
            <w:proofErr w:type="gramStart"/>
            <w:r w:rsidR="00306C4F" w:rsidRPr="00306C4F">
              <w:rPr>
                <w:b/>
                <w:color w:val="FF0000"/>
                <w:sz w:val="24"/>
              </w:rPr>
              <w:t>,  this</w:t>
            </w:r>
            <w:proofErr w:type="gramEnd"/>
            <w:r w:rsidR="00306C4F" w:rsidRPr="00306C4F">
              <w:rPr>
                <w:b/>
                <w:color w:val="FF0000"/>
                <w:sz w:val="24"/>
              </w:rPr>
              <w:t xml:space="preserve"> is documented on the medication log, so would not need to be listed here.  Same with behaviors, if they are tracked on a behavior data sheet, then they do not need to be tracked here.</w:t>
            </w:r>
          </w:p>
          <w:p w:rsidR="00C20ED0" w:rsidRDefault="00C20ED0" w:rsidP="002B1C66">
            <w:pPr>
              <w:pStyle w:val="TableParagraph"/>
              <w:spacing w:line="273" w:lineRule="exact"/>
              <w:ind w:left="107"/>
              <w:rPr>
                <w:b/>
                <w:sz w:val="24"/>
              </w:rPr>
            </w:pPr>
          </w:p>
          <w:p w:rsidR="00306C4F" w:rsidRDefault="00306C4F" w:rsidP="002B1C66">
            <w:pPr>
              <w:pStyle w:val="TableParagraph"/>
              <w:spacing w:line="273" w:lineRule="exact"/>
              <w:ind w:left="107"/>
              <w:rPr>
                <w:b/>
                <w:sz w:val="24"/>
              </w:rPr>
            </w:pPr>
          </w:p>
          <w:p w:rsidR="00306C4F" w:rsidRDefault="00306C4F" w:rsidP="002B1C66">
            <w:pPr>
              <w:pStyle w:val="TableParagraph"/>
              <w:spacing w:line="273" w:lineRule="exact"/>
              <w:ind w:left="107"/>
              <w:rPr>
                <w:b/>
                <w:sz w:val="24"/>
              </w:rPr>
            </w:pPr>
          </w:p>
          <w:p w:rsidR="00306C4F" w:rsidRDefault="00306C4F" w:rsidP="002B1C66">
            <w:pPr>
              <w:pStyle w:val="TableParagraph"/>
              <w:spacing w:line="273" w:lineRule="exact"/>
              <w:ind w:left="107"/>
              <w:rPr>
                <w:b/>
                <w:sz w:val="24"/>
              </w:rPr>
            </w:pPr>
          </w:p>
          <w:p w:rsidR="00306C4F" w:rsidRDefault="00306C4F" w:rsidP="00306C4F">
            <w:pPr>
              <w:pStyle w:val="TableParagraph"/>
              <w:spacing w:line="273" w:lineRule="exact"/>
              <w:ind w:left="107"/>
              <w:rPr>
                <w:b/>
                <w:sz w:val="24"/>
              </w:rPr>
            </w:pPr>
            <w:r w:rsidRPr="00306C4F">
              <w:rPr>
                <w:b/>
                <w:noProof/>
                <w:color w:val="FF0000"/>
                <w:sz w:val="24"/>
                <w:lang w:bidi="ar-SA"/>
              </w:rPr>
              <mc:AlternateContent>
                <mc:Choice Requires="wps">
                  <w:drawing>
                    <wp:anchor distT="0" distB="0" distL="114300" distR="114300" simplePos="0" relativeHeight="251659264" behindDoc="0" locked="0" layoutInCell="1" allowOverlap="1">
                      <wp:simplePos x="0" y="0"/>
                      <wp:positionH relativeFrom="column">
                        <wp:posOffset>2204268</wp:posOffset>
                      </wp:positionH>
                      <wp:positionV relativeFrom="paragraph">
                        <wp:posOffset>129034</wp:posOffset>
                      </wp:positionV>
                      <wp:extent cx="712922" cy="1247614"/>
                      <wp:effectExtent l="19050" t="19050" r="68580" b="48260"/>
                      <wp:wrapNone/>
                      <wp:docPr id="2" name="Straight Arrow Connector 2"/>
                      <wp:cNvGraphicFramePr/>
                      <a:graphic xmlns:a="http://schemas.openxmlformats.org/drawingml/2006/main">
                        <a:graphicData uri="http://schemas.microsoft.com/office/word/2010/wordprocessingShape">
                          <wps:wsp>
                            <wps:cNvCnPr/>
                            <wps:spPr>
                              <a:xfrm>
                                <a:off x="0" y="0"/>
                                <a:ext cx="712922" cy="124761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F8C9D0" id="_x0000_t32" coordsize="21600,21600" o:spt="32" o:oned="t" path="m,l21600,21600e" filled="f">
                      <v:path arrowok="t" fillok="f" o:connecttype="none"/>
                      <o:lock v:ext="edit" shapetype="t"/>
                    </v:shapetype>
                    <v:shape id="Straight Arrow Connector 2" o:spid="_x0000_s1026" type="#_x0000_t32" style="position:absolute;margin-left:173.55pt;margin-top:10.15pt;width:56.15pt;height:98.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" strokecolor="#4579b8 [3044]" strokeweight="3pt">
                      <v:stroke endarrow="block"/>
                    </v:shape>
                  </w:pict>
                </mc:Fallback>
              </mc:AlternateContent>
            </w:r>
            <w:r w:rsidRPr="00306C4F">
              <w:rPr>
                <w:b/>
                <w:color w:val="FF0000"/>
                <w:sz w:val="24"/>
              </w:rPr>
              <w:t xml:space="preserve">Staff initials and data go here.          Depending on the </w:t>
            </w:r>
            <w:proofErr w:type="spellStart"/>
            <w:r w:rsidRPr="00306C4F">
              <w:rPr>
                <w:b/>
                <w:color w:val="FF0000"/>
                <w:sz w:val="24"/>
              </w:rPr>
              <w:t>obj</w:t>
            </w:r>
            <w:proofErr w:type="spellEnd"/>
            <w:r w:rsidRPr="00306C4F">
              <w:rPr>
                <w:b/>
                <w:color w:val="FF0000"/>
                <w:sz w:val="24"/>
              </w:rPr>
              <w:t>, it could be number of prompts plus staff initials or “+” or “-“ for completion of task plus staff initials</w:t>
            </w:r>
          </w:p>
        </w:tc>
      </w:tr>
    </w:tbl>
    <w:p w:rsidR="002B1C66" w:rsidRDefault="002B1C66" w:rsidP="008B62F3">
      <w:pPr>
        <w:spacing w:after="3"/>
        <w:ind w:left="9113"/>
        <w:jc w:val="center"/>
        <w:rPr>
          <w:b/>
          <w:i/>
          <w:sz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406"/>
        <w:gridCol w:w="409"/>
        <w:gridCol w:w="407"/>
        <w:gridCol w:w="407"/>
        <w:gridCol w:w="406"/>
        <w:gridCol w:w="406"/>
        <w:gridCol w:w="407"/>
        <w:gridCol w:w="407"/>
        <w:gridCol w:w="406"/>
        <w:gridCol w:w="406"/>
        <w:gridCol w:w="407"/>
        <w:gridCol w:w="407"/>
        <w:gridCol w:w="406"/>
        <w:gridCol w:w="407"/>
        <w:gridCol w:w="407"/>
        <w:gridCol w:w="406"/>
        <w:gridCol w:w="406"/>
        <w:gridCol w:w="407"/>
        <w:gridCol w:w="407"/>
        <w:gridCol w:w="406"/>
        <w:gridCol w:w="406"/>
        <w:gridCol w:w="407"/>
        <w:gridCol w:w="407"/>
        <w:gridCol w:w="406"/>
        <w:gridCol w:w="406"/>
        <w:gridCol w:w="407"/>
        <w:gridCol w:w="407"/>
        <w:gridCol w:w="406"/>
        <w:gridCol w:w="407"/>
        <w:gridCol w:w="407"/>
        <w:gridCol w:w="424"/>
      </w:tblGrid>
      <w:tr w:rsidR="00B01551" w:rsidTr="002B1C66">
        <w:trPr>
          <w:trHeight w:val="1075"/>
        </w:trPr>
        <w:tc>
          <w:tcPr>
            <w:tcW w:w="2399" w:type="dxa"/>
          </w:tcPr>
          <w:p w:rsidR="00BF2DF9" w:rsidRDefault="00BF2DF9" w:rsidP="006A5175">
            <w:pPr>
              <w:pStyle w:val="TableParagraph"/>
              <w:spacing w:line="212" w:lineRule="exact"/>
              <w:ind w:left="471" w:right="466"/>
              <w:jc w:val="center"/>
              <w:rPr>
                <w:b/>
                <w:sz w:val="20"/>
              </w:rPr>
            </w:pPr>
            <w:r>
              <w:rPr>
                <w:b/>
                <w:sz w:val="20"/>
              </w:rPr>
              <w:t>Community Living Supports</w:t>
            </w:r>
          </w:p>
        </w:tc>
        <w:tc>
          <w:tcPr>
            <w:tcW w:w="406" w:type="dxa"/>
          </w:tcPr>
          <w:p w:rsidR="00BF2DF9" w:rsidRPr="00BF2DF9" w:rsidRDefault="00BF2DF9" w:rsidP="00BF2DF9">
            <w:pPr>
              <w:pStyle w:val="TableParagraph"/>
              <w:spacing w:line="230" w:lineRule="exact"/>
              <w:ind w:left="297" w:firstLine="4"/>
              <w:jc w:val="center"/>
              <w:rPr>
                <w:b/>
                <w:sz w:val="18"/>
                <w:szCs w:val="18"/>
              </w:rPr>
            </w:pPr>
            <w:r w:rsidRPr="00BF2DF9">
              <w:rPr>
                <w:b/>
                <w:sz w:val="18"/>
                <w:szCs w:val="18"/>
              </w:rPr>
              <w:t>1</w:t>
            </w:r>
          </w:p>
        </w:tc>
        <w:tc>
          <w:tcPr>
            <w:tcW w:w="409" w:type="dxa"/>
          </w:tcPr>
          <w:p w:rsidR="00BF2DF9" w:rsidRPr="00BF2DF9" w:rsidRDefault="00BF2DF9" w:rsidP="00BF2DF9">
            <w:pPr>
              <w:pStyle w:val="TableParagraph"/>
              <w:spacing w:line="230" w:lineRule="exact"/>
              <w:jc w:val="center"/>
              <w:rPr>
                <w:b/>
                <w:sz w:val="18"/>
                <w:szCs w:val="18"/>
              </w:rPr>
            </w:pPr>
            <w:r w:rsidRPr="00BF2DF9">
              <w:rPr>
                <w:b/>
                <w:sz w:val="18"/>
                <w:szCs w:val="18"/>
              </w:rPr>
              <w:t>2</w:t>
            </w:r>
          </w:p>
        </w:tc>
        <w:tc>
          <w:tcPr>
            <w:tcW w:w="407" w:type="dxa"/>
          </w:tcPr>
          <w:p w:rsidR="00BF2DF9" w:rsidRPr="00BF2DF9" w:rsidRDefault="00BF2DF9" w:rsidP="00BF2DF9">
            <w:pPr>
              <w:pStyle w:val="TableParagraph"/>
              <w:spacing w:line="212" w:lineRule="exact"/>
              <w:ind w:left="108"/>
              <w:jc w:val="center"/>
              <w:rPr>
                <w:b/>
                <w:sz w:val="18"/>
                <w:szCs w:val="18"/>
              </w:rPr>
            </w:pPr>
            <w:r w:rsidRPr="00BF2DF9">
              <w:rPr>
                <w:b/>
                <w:sz w:val="18"/>
                <w:szCs w:val="18"/>
              </w:rPr>
              <w:t>3</w:t>
            </w:r>
          </w:p>
        </w:tc>
        <w:tc>
          <w:tcPr>
            <w:tcW w:w="407" w:type="dxa"/>
            <w:tcBorders>
              <w:right w:val="single" w:sz="4" w:space="0" w:color="auto"/>
            </w:tcBorders>
          </w:tcPr>
          <w:p w:rsidR="00BF2DF9" w:rsidRPr="00BF2DF9" w:rsidRDefault="00BF2DF9" w:rsidP="00BF2DF9">
            <w:pPr>
              <w:pStyle w:val="TableParagraph"/>
              <w:spacing w:line="230" w:lineRule="exact"/>
              <w:ind w:left="358" w:hanging="99"/>
              <w:jc w:val="center"/>
              <w:rPr>
                <w:b/>
                <w:sz w:val="18"/>
                <w:szCs w:val="18"/>
              </w:rPr>
            </w:pPr>
            <w:r w:rsidRPr="00BF2DF9">
              <w:rPr>
                <w:b/>
                <w:sz w:val="18"/>
                <w:szCs w:val="18"/>
              </w:rPr>
              <w:t>4</w:t>
            </w:r>
          </w:p>
        </w:tc>
        <w:tc>
          <w:tcPr>
            <w:tcW w:w="406" w:type="dxa"/>
            <w:tcBorders>
              <w:left w:val="single" w:sz="4" w:space="0" w:color="auto"/>
              <w:right w:val="single" w:sz="4" w:space="0" w:color="auto"/>
            </w:tcBorders>
          </w:tcPr>
          <w:p w:rsidR="00BF2DF9" w:rsidRPr="00BF2DF9" w:rsidRDefault="00BF2DF9" w:rsidP="00BF2DF9">
            <w:pPr>
              <w:pStyle w:val="TableParagraph"/>
              <w:spacing w:line="230" w:lineRule="exact"/>
              <w:jc w:val="center"/>
              <w:rPr>
                <w:b/>
                <w:sz w:val="18"/>
                <w:szCs w:val="18"/>
              </w:rPr>
            </w:pPr>
            <w:r w:rsidRPr="00BF2DF9">
              <w:rPr>
                <w:b/>
                <w:sz w:val="18"/>
                <w:szCs w:val="18"/>
              </w:rPr>
              <w:t>5</w:t>
            </w:r>
          </w:p>
        </w:tc>
        <w:tc>
          <w:tcPr>
            <w:tcW w:w="406" w:type="dxa"/>
            <w:tcBorders>
              <w:left w:val="single" w:sz="4" w:space="0" w:color="auto"/>
              <w:right w:val="single" w:sz="4" w:space="0" w:color="auto"/>
            </w:tcBorders>
          </w:tcPr>
          <w:p w:rsidR="00BF2DF9" w:rsidRPr="00BF2DF9" w:rsidRDefault="00BF2DF9" w:rsidP="00BF2DF9">
            <w:pPr>
              <w:pStyle w:val="TableParagraph"/>
              <w:spacing w:line="230" w:lineRule="exact"/>
              <w:jc w:val="center"/>
              <w:rPr>
                <w:b/>
                <w:sz w:val="18"/>
                <w:szCs w:val="18"/>
              </w:rPr>
            </w:pPr>
            <w:r w:rsidRPr="00BF2DF9">
              <w:rPr>
                <w:b/>
                <w:sz w:val="18"/>
                <w:szCs w:val="18"/>
              </w:rPr>
              <w:t>6</w:t>
            </w:r>
          </w:p>
        </w:tc>
        <w:tc>
          <w:tcPr>
            <w:tcW w:w="407" w:type="dxa"/>
            <w:tcBorders>
              <w:left w:val="single" w:sz="4" w:space="0" w:color="auto"/>
              <w:right w:val="single" w:sz="4" w:space="0" w:color="auto"/>
            </w:tcBorders>
          </w:tcPr>
          <w:p w:rsidR="00BF2DF9" w:rsidRPr="00BF2DF9" w:rsidRDefault="00BF2DF9" w:rsidP="00BF2DF9">
            <w:pPr>
              <w:pStyle w:val="TableParagraph"/>
              <w:spacing w:line="230" w:lineRule="exact"/>
              <w:jc w:val="center"/>
              <w:rPr>
                <w:b/>
                <w:sz w:val="18"/>
                <w:szCs w:val="18"/>
              </w:rPr>
            </w:pPr>
            <w:r w:rsidRPr="00BF2DF9">
              <w:rPr>
                <w:b/>
                <w:sz w:val="18"/>
                <w:szCs w:val="18"/>
              </w:rPr>
              <w:t>7</w:t>
            </w:r>
          </w:p>
        </w:tc>
        <w:tc>
          <w:tcPr>
            <w:tcW w:w="407" w:type="dxa"/>
            <w:tcBorders>
              <w:left w:val="single" w:sz="4" w:space="0" w:color="auto"/>
              <w:right w:val="single" w:sz="4" w:space="0" w:color="auto"/>
            </w:tcBorders>
          </w:tcPr>
          <w:p w:rsidR="00BF2DF9" w:rsidRPr="00BF2DF9" w:rsidRDefault="00BF2DF9" w:rsidP="00BF2DF9">
            <w:pPr>
              <w:pStyle w:val="TableParagraph"/>
              <w:spacing w:line="230" w:lineRule="exact"/>
              <w:jc w:val="center"/>
              <w:rPr>
                <w:b/>
                <w:sz w:val="18"/>
                <w:szCs w:val="18"/>
              </w:rPr>
            </w:pPr>
            <w:r w:rsidRPr="00BF2DF9">
              <w:rPr>
                <w:b/>
                <w:sz w:val="18"/>
                <w:szCs w:val="18"/>
              </w:rPr>
              <w:t>8</w:t>
            </w:r>
          </w:p>
        </w:tc>
        <w:tc>
          <w:tcPr>
            <w:tcW w:w="406" w:type="dxa"/>
            <w:tcBorders>
              <w:left w:val="single" w:sz="4" w:space="0" w:color="auto"/>
              <w:right w:val="single" w:sz="4" w:space="0" w:color="auto"/>
            </w:tcBorders>
          </w:tcPr>
          <w:p w:rsidR="00BF2DF9" w:rsidRPr="00BF2DF9" w:rsidRDefault="00BF2DF9" w:rsidP="00BF2DF9">
            <w:pPr>
              <w:pStyle w:val="TableParagraph"/>
              <w:spacing w:line="230" w:lineRule="exact"/>
              <w:jc w:val="center"/>
              <w:rPr>
                <w:b/>
                <w:sz w:val="18"/>
                <w:szCs w:val="18"/>
              </w:rPr>
            </w:pPr>
            <w:r w:rsidRPr="00BF2DF9">
              <w:rPr>
                <w:b/>
                <w:sz w:val="18"/>
                <w:szCs w:val="18"/>
              </w:rPr>
              <w:t>9</w:t>
            </w:r>
          </w:p>
        </w:tc>
        <w:tc>
          <w:tcPr>
            <w:tcW w:w="406" w:type="dxa"/>
            <w:tcBorders>
              <w:left w:val="single" w:sz="4" w:space="0" w:color="auto"/>
              <w:right w:val="single" w:sz="4" w:space="0" w:color="auto"/>
            </w:tcBorders>
          </w:tcPr>
          <w:p w:rsidR="00BF2DF9" w:rsidRPr="00BF2DF9" w:rsidRDefault="00BF2DF9" w:rsidP="00BF2DF9">
            <w:pPr>
              <w:pStyle w:val="TableParagraph"/>
              <w:spacing w:line="230" w:lineRule="exact"/>
              <w:jc w:val="center"/>
              <w:rPr>
                <w:b/>
                <w:sz w:val="18"/>
                <w:szCs w:val="18"/>
              </w:rPr>
            </w:pPr>
            <w:r w:rsidRPr="00BF2DF9">
              <w:rPr>
                <w:b/>
                <w:sz w:val="18"/>
                <w:szCs w:val="18"/>
              </w:rPr>
              <w:t>10</w:t>
            </w:r>
          </w:p>
        </w:tc>
        <w:tc>
          <w:tcPr>
            <w:tcW w:w="407" w:type="dxa"/>
            <w:tcBorders>
              <w:left w:val="single" w:sz="4" w:space="0" w:color="auto"/>
              <w:right w:val="single" w:sz="4" w:space="0" w:color="auto"/>
            </w:tcBorders>
          </w:tcPr>
          <w:p w:rsidR="00BF2DF9" w:rsidRPr="00BF2DF9" w:rsidRDefault="00BF2DF9" w:rsidP="00BF2DF9">
            <w:pPr>
              <w:pStyle w:val="TableParagraph"/>
              <w:spacing w:line="230" w:lineRule="exact"/>
              <w:jc w:val="center"/>
              <w:rPr>
                <w:b/>
                <w:sz w:val="18"/>
                <w:szCs w:val="18"/>
              </w:rPr>
            </w:pPr>
            <w:r w:rsidRPr="00BF2DF9">
              <w:rPr>
                <w:b/>
                <w:sz w:val="18"/>
                <w:szCs w:val="18"/>
              </w:rPr>
              <w:t>11</w:t>
            </w:r>
          </w:p>
        </w:tc>
        <w:tc>
          <w:tcPr>
            <w:tcW w:w="407" w:type="dxa"/>
            <w:tcBorders>
              <w:left w:val="single" w:sz="4" w:space="0" w:color="auto"/>
            </w:tcBorders>
          </w:tcPr>
          <w:p w:rsidR="00BF2DF9" w:rsidRPr="00BF2DF9" w:rsidRDefault="00BF2DF9" w:rsidP="00BF2DF9">
            <w:pPr>
              <w:pStyle w:val="TableParagraph"/>
              <w:spacing w:line="230" w:lineRule="exact"/>
              <w:jc w:val="center"/>
              <w:rPr>
                <w:b/>
                <w:sz w:val="18"/>
                <w:szCs w:val="18"/>
              </w:rPr>
            </w:pPr>
            <w:r w:rsidRPr="00BF2DF9">
              <w:rPr>
                <w:b/>
                <w:sz w:val="18"/>
                <w:szCs w:val="18"/>
              </w:rPr>
              <w:t>12</w:t>
            </w:r>
          </w:p>
        </w:tc>
        <w:tc>
          <w:tcPr>
            <w:tcW w:w="406" w:type="dxa"/>
            <w:tcBorders>
              <w:right w:val="single" w:sz="4" w:space="0" w:color="auto"/>
            </w:tcBorders>
          </w:tcPr>
          <w:p w:rsidR="00BF2DF9" w:rsidRPr="00BF2DF9" w:rsidRDefault="00BF2DF9" w:rsidP="00BF2DF9">
            <w:pPr>
              <w:pStyle w:val="TableParagraph"/>
              <w:spacing w:line="212" w:lineRule="exact"/>
              <w:ind w:left="7"/>
              <w:jc w:val="center"/>
              <w:rPr>
                <w:b/>
                <w:sz w:val="18"/>
                <w:szCs w:val="18"/>
              </w:rPr>
            </w:pPr>
            <w:r w:rsidRPr="00BF2DF9">
              <w:rPr>
                <w:b/>
                <w:sz w:val="18"/>
                <w:szCs w:val="18"/>
              </w:rPr>
              <w:t>13</w:t>
            </w:r>
          </w:p>
        </w:tc>
        <w:tc>
          <w:tcPr>
            <w:tcW w:w="407" w:type="dxa"/>
            <w:tcBorders>
              <w:left w:val="single" w:sz="4" w:space="0" w:color="auto"/>
              <w:right w:val="single" w:sz="4" w:space="0" w:color="auto"/>
            </w:tcBorders>
          </w:tcPr>
          <w:p w:rsidR="00BF2DF9" w:rsidRPr="00BF2DF9" w:rsidRDefault="00BF2DF9" w:rsidP="00BF2DF9">
            <w:pPr>
              <w:pStyle w:val="TableParagraph"/>
              <w:spacing w:line="212" w:lineRule="exact"/>
              <w:ind w:left="7"/>
              <w:jc w:val="center"/>
              <w:rPr>
                <w:b/>
                <w:sz w:val="18"/>
                <w:szCs w:val="18"/>
              </w:rPr>
            </w:pPr>
            <w:r w:rsidRPr="00BF2DF9">
              <w:rPr>
                <w:b/>
                <w:sz w:val="18"/>
                <w:szCs w:val="18"/>
              </w:rPr>
              <w:t>14</w:t>
            </w:r>
          </w:p>
        </w:tc>
        <w:tc>
          <w:tcPr>
            <w:tcW w:w="407" w:type="dxa"/>
            <w:tcBorders>
              <w:left w:val="single" w:sz="4" w:space="0" w:color="auto"/>
            </w:tcBorders>
          </w:tcPr>
          <w:p w:rsidR="00BF2DF9" w:rsidRPr="00BF2DF9" w:rsidRDefault="00BF2DF9" w:rsidP="00BF2DF9">
            <w:pPr>
              <w:pStyle w:val="TableParagraph"/>
              <w:spacing w:line="212" w:lineRule="exact"/>
              <w:ind w:left="7"/>
              <w:jc w:val="center"/>
              <w:rPr>
                <w:b/>
                <w:sz w:val="18"/>
                <w:szCs w:val="18"/>
              </w:rPr>
            </w:pPr>
            <w:r w:rsidRPr="00BF2DF9">
              <w:rPr>
                <w:b/>
                <w:sz w:val="18"/>
                <w:szCs w:val="18"/>
              </w:rPr>
              <w:t>15</w:t>
            </w:r>
          </w:p>
        </w:tc>
        <w:tc>
          <w:tcPr>
            <w:tcW w:w="406" w:type="dxa"/>
          </w:tcPr>
          <w:p w:rsidR="00BF2DF9" w:rsidRPr="00BF2DF9" w:rsidRDefault="00BF2DF9" w:rsidP="00BF2DF9">
            <w:pPr>
              <w:pStyle w:val="TableParagraph"/>
              <w:spacing w:line="212" w:lineRule="exact"/>
              <w:ind w:left="6"/>
              <w:jc w:val="center"/>
              <w:rPr>
                <w:b/>
                <w:sz w:val="18"/>
                <w:szCs w:val="18"/>
              </w:rPr>
            </w:pPr>
            <w:r w:rsidRPr="00BF2DF9">
              <w:rPr>
                <w:b/>
                <w:sz w:val="18"/>
                <w:szCs w:val="18"/>
              </w:rPr>
              <w:t>16</w:t>
            </w:r>
          </w:p>
        </w:tc>
        <w:tc>
          <w:tcPr>
            <w:tcW w:w="406" w:type="dxa"/>
          </w:tcPr>
          <w:p w:rsidR="00BF2DF9" w:rsidRPr="00BF2DF9" w:rsidRDefault="00BF2DF9" w:rsidP="00BF2DF9">
            <w:pPr>
              <w:pStyle w:val="TableParagraph"/>
              <w:spacing w:line="212" w:lineRule="exact"/>
              <w:ind w:left="2"/>
              <w:jc w:val="center"/>
              <w:rPr>
                <w:b/>
                <w:sz w:val="18"/>
                <w:szCs w:val="18"/>
              </w:rPr>
            </w:pPr>
            <w:r w:rsidRPr="00BF2DF9">
              <w:rPr>
                <w:b/>
                <w:sz w:val="18"/>
                <w:szCs w:val="18"/>
              </w:rPr>
              <w:t>17</w:t>
            </w:r>
          </w:p>
        </w:tc>
        <w:tc>
          <w:tcPr>
            <w:tcW w:w="407" w:type="dxa"/>
          </w:tcPr>
          <w:p w:rsidR="00BF2DF9" w:rsidRPr="00BF2DF9" w:rsidRDefault="00BF2DF9" w:rsidP="00BF2DF9">
            <w:pPr>
              <w:pStyle w:val="TableParagraph"/>
              <w:spacing w:line="212" w:lineRule="exact"/>
              <w:ind w:left="172"/>
              <w:jc w:val="center"/>
              <w:rPr>
                <w:b/>
                <w:sz w:val="18"/>
                <w:szCs w:val="18"/>
              </w:rPr>
            </w:pPr>
            <w:r w:rsidRPr="00BF2DF9">
              <w:rPr>
                <w:b/>
                <w:sz w:val="18"/>
                <w:szCs w:val="18"/>
              </w:rPr>
              <w:t>18</w:t>
            </w:r>
          </w:p>
        </w:tc>
        <w:tc>
          <w:tcPr>
            <w:tcW w:w="407" w:type="dxa"/>
          </w:tcPr>
          <w:p w:rsidR="00BF2DF9" w:rsidRPr="00BF2DF9" w:rsidRDefault="00BF2DF9" w:rsidP="00BF2DF9">
            <w:pPr>
              <w:pStyle w:val="TableParagraph"/>
              <w:spacing w:line="212" w:lineRule="exact"/>
              <w:ind w:left="2"/>
              <w:jc w:val="center"/>
              <w:rPr>
                <w:b/>
                <w:sz w:val="18"/>
                <w:szCs w:val="18"/>
              </w:rPr>
            </w:pPr>
            <w:r w:rsidRPr="00BF2DF9">
              <w:rPr>
                <w:b/>
                <w:sz w:val="18"/>
                <w:szCs w:val="18"/>
              </w:rPr>
              <w:t>19</w:t>
            </w:r>
          </w:p>
        </w:tc>
        <w:tc>
          <w:tcPr>
            <w:tcW w:w="406" w:type="dxa"/>
          </w:tcPr>
          <w:p w:rsidR="00BF2DF9" w:rsidRPr="00BF2DF9" w:rsidRDefault="00BF2DF9" w:rsidP="00BF2DF9">
            <w:pPr>
              <w:pStyle w:val="TableParagraph"/>
              <w:spacing w:line="212" w:lineRule="exact"/>
              <w:ind w:left="166"/>
              <w:jc w:val="center"/>
              <w:rPr>
                <w:b/>
                <w:sz w:val="18"/>
                <w:szCs w:val="18"/>
              </w:rPr>
            </w:pPr>
            <w:r w:rsidRPr="00BF2DF9">
              <w:rPr>
                <w:b/>
                <w:sz w:val="18"/>
                <w:szCs w:val="18"/>
              </w:rPr>
              <w:t>20</w:t>
            </w:r>
          </w:p>
        </w:tc>
        <w:tc>
          <w:tcPr>
            <w:tcW w:w="406" w:type="dxa"/>
          </w:tcPr>
          <w:p w:rsidR="00BF2DF9" w:rsidRPr="00BF2DF9" w:rsidRDefault="00BF2DF9" w:rsidP="00BF2DF9">
            <w:pPr>
              <w:pStyle w:val="TableParagraph"/>
              <w:spacing w:line="212" w:lineRule="exact"/>
              <w:ind w:left="146"/>
              <w:jc w:val="center"/>
              <w:rPr>
                <w:b/>
                <w:sz w:val="18"/>
                <w:szCs w:val="18"/>
              </w:rPr>
            </w:pPr>
            <w:r w:rsidRPr="00BF2DF9">
              <w:rPr>
                <w:b/>
                <w:sz w:val="18"/>
                <w:szCs w:val="18"/>
              </w:rPr>
              <w:t>21</w:t>
            </w:r>
          </w:p>
        </w:tc>
        <w:tc>
          <w:tcPr>
            <w:tcW w:w="407" w:type="dxa"/>
          </w:tcPr>
          <w:p w:rsidR="00BF2DF9" w:rsidRPr="00BF2DF9" w:rsidRDefault="00BF2DF9" w:rsidP="00BF2DF9">
            <w:pPr>
              <w:pStyle w:val="TableParagraph"/>
              <w:spacing w:line="212" w:lineRule="exact"/>
              <w:ind w:left="200"/>
              <w:jc w:val="center"/>
              <w:rPr>
                <w:b/>
                <w:sz w:val="18"/>
                <w:szCs w:val="18"/>
              </w:rPr>
            </w:pPr>
            <w:r w:rsidRPr="00BF2DF9">
              <w:rPr>
                <w:b/>
                <w:sz w:val="18"/>
                <w:szCs w:val="18"/>
              </w:rPr>
              <w:t>22</w:t>
            </w:r>
          </w:p>
        </w:tc>
        <w:tc>
          <w:tcPr>
            <w:tcW w:w="407" w:type="dxa"/>
          </w:tcPr>
          <w:p w:rsidR="00BF2DF9" w:rsidRPr="00BF2DF9" w:rsidRDefault="00BF2DF9" w:rsidP="00BF2DF9">
            <w:pPr>
              <w:pStyle w:val="TableParagraph"/>
              <w:spacing w:line="212" w:lineRule="exact"/>
              <w:ind w:right="3"/>
              <w:jc w:val="center"/>
              <w:rPr>
                <w:b/>
                <w:sz w:val="18"/>
                <w:szCs w:val="18"/>
              </w:rPr>
            </w:pPr>
            <w:r w:rsidRPr="00BF2DF9">
              <w:rPr>
                <w:b/>
                <w:sz w:val="18"/>
                <w:szCs w:val="18"/>
              </w:rPr>
              <w:t>23</w:t>
            </w:r>
          </w:p>
        </w:tc>
        <w:tc>
          <w:tcPr>
            <w:tcW w:w="406" w:type="dxa"/>
          </w:tcPr>
          <w:p w:rsidR="00BF2DF9" w:rsidRPr="00BF2DF9" w:rsidRDefault="00BF2DF9" w:rsidP="00BF2DF9">
            <w:pPr>
              <w:pStyle w:val="TableParagraph"/>
              <w:spacing w:line="212" w:lineRule="exact"/>
              <w:ind w:left="189"/>
              <w:jc w:val="center"/>
              <w:rPr>
                <w:b/>
                <w:sz w:val="18"/>
                <w:szCs w:val="18"/>
              </w:rPr>
            </w:pPr>
            <w:r w:rsidRPr="00BF2DF9">
              <w:rPr>
                <w:b/>
                <w:sz w:val="18"/>
                <w:szCs w:val="18"/>
              </w:rPr>
              <w:t>24</w:t>
            </w:r>
          </w:p>
        </w:tc>
        <w:tc>
          <w:tcPr>
            <w:tcW w:w="406" w:type="dxa"/>
          </w:tcPr>
          <w:p w:rsidR="00BF2DF9" w:rsidRPr="00BF2DF9" w:rsidRDefault="00BF2DF9" w:rsidP="00BF2DF9">
            <w:pPr>
              <w:pStyle w:val="TableParagraph"/>
              <w:spacing w:line="212" w:lineRule="exact"/>
              <w:ind w:left="162"/>
              <w:jc w:val="center"/>
              <w:rPr>
                <w:b/>
                <w:sz w:val="18"/>
                <w:szCs w:val="18"/>
              </w:rPr>
            </w:pPr>
            <w:r w:rsidRPr="00BF2DF9">
              <w:rPr>
                <w:b/>
                <w:sz w:val="18"/>
                <w:szCs w:val="18"/>
              </w:rPr>
              <w:t>25</w:t>
            </w:r>
          </w:p>
        </w:tc>
        <w:tc>
          <w:tcPr>
            <w:tcW w:w="407" w:type="dxa"/>
          </w:tcPr>
          <w:p w:rsidR="00BF2DF9" w:rsidRPr="00BF2DF9" w:rsidRDefault="00BF2DF9" w:rsidP="00BF2DF9">
            <w:pPr>
              <w:pStyle w:val="TableParagraph"/>
              <w:spacing w:line="212" w:lineRule="exact"/>
              <w:ind w:left="193"/>
              <w:jc w:val="center"/>
              <w:rPr>
                <w:b/>
                <w:sz w:val="18"/>
                <w:szCs w:val="18"/>
              </w:rPr>
            </w:pPr>
            <w:r w:rsidRPr="00BF2DF9">
              <w:rPr>
                <w:b/>
                <w:sz w:val="18"/>
                <w:szCs w:val="18"/>
              </w:rPr>
              <w:t>26</w:t>
            </w:r>
          </w:p>
        </w:tc>
        <w:tc>
          <w:tcPr>
            <w:tcW w:w="407" w:type="dxa"/>
          </w:tcPr>
          <w:p w:rsidR="00BF2DF9" w:rsidRPr="00BF2DF9" w:rsidRDefault="00BF2DF9" w:rsidP="00BF2DF9">
            <w:pPr>
              <w:pStyle w:val="TableParagraph"/>
              <w:spacing w:line="212" w:lineRule="exact"/>
              <w:ind w:right="7"/>
              <w:jc w:val="center"/>
              <w:rPr>
                <w:b/>
                <w:sz w:val="18"/>
                <w:szCs w:val="18"/>
              </w:rPr>
            </w:pPr>
            <w:r w:rsidRPr="00BF2DF9">
              <w:rPr>
                <w:b/>
                <w:sz w:val="18"/>
                <w:szCs w:val="18"/>
              </w:rPr>
              <w:t>27</w:t>
            </w:r>
          </w:p>
        </w:tc>
        <w:tc>
          <w:tcPr>
            <w:tcW w:w="406" w:type="dxa"/>
            <w:tcBorders>
              <w:right w:val="single" w:sz="4" w:space="0" w:color="auto"/>
            </w:tcBorders>
          </w:tcPr>
          <w:p w:rsidR="00BF2DF9" w:rsidRPr="00BF2DF9" w:rsidRDefault="00BF2DF9" w:rsidP="00BF2DF9">
            <w:pPr>
              <w:pStyle w:val="TableParagraph"/>
              <w:spacing w:line="212" w:lineRule="exact"/>
              <w:ind w:right="8"/>
              <w:jc w:val="center"/>
              <w:rPr>
                <w:b/>
                <w:sz w:val="18"/>
                <w:szCs w:val="18"/>
              </w:rPr>
            </w:pPr>
            <w:r w:rsidRPr="00BF2DF9">
              <w:rPr>
                <w:b/>
                <w:sz w:val="18"/>
                <w:szCs w:val="18"/>
              </w:rPr>
              <w:t>28</w:t>
            </w:r>
          </w:p>
        </w:tc>
        <w:tc>
          <w:tcPr>
            <w:tcW w:w="407" w:type="dxa"/>
            <w:tcBorders>
              <w:left w:val="single" w:sz="4" w:space="0" w:color="auto"/>
              <w:right w:val="single" w:sz="4" w:space="0" w:color="auto"/>
            </w:tcBorders>
          </w:tcPr>
          <w:p w:rsidR="00BF2DF9" w:rsidRPr="00BF2DF9" w:rsidRDefault="00BF2DF9" w:rsidP="00BF2DF9">
            <w:pPr>
              <w:pStyle w:val="TableParagraph"/>
              <w:spacing w:line="212" w:lineRule="exact"/>
              <w:ind w:right="8"/>
              <w:jc w:val="center"/>
              <w:rPr>
                <w:b/>
                <w:sz w:val="18"/>
                <w:szCs w:val="18"/>
              </w:rPr>
            </w:pPr>
            <w:r w:rsidRPr="00BF2DF9">
              <w:rPr>
                <w:b/>
                <w:sz w:val="18"/>
                <w:szCs w:val="18"/>
              </w:rPr>
              <w:t>29</w:t>
            </w:r>
          </w:p>
        </w:tc>
        <w:tc>
          <w:tcPr>
            <w:tcW w:w="407" w:type="dxa"/>
            <w:tcBorders>
              <w:left w:val="single" w:sz="4" w:space="0" w:color="auto"/>
              <w:right w:val="single" w:sz="4" w:space="0" w:color="auto"/>
            </w:tcBorders>
          </w:tcPr>
          <w:p w:rsidR="00BF2DF9" w:rsidRPr="00BF2DF9" w:rsidRDefault="00BF2DF9" w:rsidP="00BF2DF9">
            <w:pPr>
              <w:pStyle w:val="TableParagraph"/>
              <w:spacing w:line="212" w:lineRule="exact"/>
              <w:ind w:right="8"/>
              <w:jc w:val="center"/>
              <w:rPr>
                <w:b/>
                <w:sz w:val="18"/>
                <w:szCs w:val="18"/>
              </w:rPr>
            </w:pPr>
            <w:r w:rsidRPr="00BF2DF9">
              <w:rPr>
                <w:b/>
                <w:sz w:val="18"/>
                <w:szCs w:val="18"/>
              </w:rPr>
              <w:t>30</w:t>
            </w:r>
          </w:p>
        </w:tc>
        <w:tc>
          <w:tcPr>
            <w:tcW w:w="424" w:type="dxa"/>
            <w:tcBorders>
              <w:left w:val="single" w:sz="4" w:space="0" w:color="auto"/>
            </w:tcBorders>
          </w:tcPr>
          <w:p w:rsidR="00BF2DF9" w:rsidRPr="00BF2DF9" w:rsidRDefault="00BF2DF9" w:rsidP="00BF2DF9">
            <w:pPr>
              <w:pStyle w:val="TableParagraph"/>
              <w:spacing w:line="212" w:lineRule="exact"/>
              <w:ind w:right="8"/>
              <w:jc w:val="center"/>
              <w:rPr>
                <w:b/>
                <w:sz w:val="18"/>
                <w:szCs w:val="18"/>
              </w:rPr>
            </w:pPr>
            <w:r w:rsidRPr="00BF2DF9">
              <w:rPr>
                <w:b/>
                <w:sz w:val="18"/>
                <w:szCs w:val="18"/>
              </w:rPr>
              <w:t>31</w:t>
            </w:r>
          </w:p>
        </w:tc>
      </w:tr>
      <w:tr w:rsidR="00B01551" w:rsidTr="002B1C66">
        <w:trPr>
          <w:trHeight w:val="1075"/>
        </w:trPr>
        <w:tc>
          <w:tcPr>
            <w:tcW w:w="2399" w:type="dxa"/>
          </w:tcPr>
          <w:p w:rsidR="001015C1" w:rsidRPr="006A5175" w:rsidRDefault="00306C4F" w:rsidP="00306C4F">
            <w:pPr>
              <w:pStyle w:val="TableParagraph"/>
              <w:spacing w:line="256" w:lineRule="exact"/>
              <w:ind w:left="7"/>
              <w:jc w:val="center"/>
              <w:rPr>
                <w:sz w:val="20"/>
                <w:szCs w:val="20"/>
              </w:rPr>
            </w:pPr>
            <w:proofErr w:type="spellStart"/>
            <w:r w:rsidRPr="00306C4F">
              <w:rPr>
                <w:color w:val="FF0000"/>
                <w:sz w:val="20"/>
                <w:szCs w:val="20"/>
              </w:rPr>
              <w:t>Obj</w:t>
            </w:r>
            <w:proofErr w:type="spellEnd"/>
            <w:r w:rsidRPr="00306C4F">
              <w:rPr>
                <w:color w:val="FF0000"/>
                <w:sz w:val="20"/>
                <w:szCs w:val="20"/>
              </w:rPr>
              <w:t xml:space="preserve"> #1 here</w:t>
            </w:r>
          </w:p>
        </w:tc>
        <w:tc>
          <w:tcPr>
            <w:tcW w:w="406" w:type="dxa"/>
          </w:tcPr>
          <w:p w:rsidR="00BF2DF9" w:rsidRDefault="00BF2DF9">
            <w:pPr>
              <w:pStyle w:val="TableParagraph"/>
              <w:rPr>
                <w:sz w:val="20"/>
              </w:rPr>
            </w:pPr>
          </w:p>
        </w:tc>
        <w:tc>
          <w:tcPr>
            <w:tcW w:w="409"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7" w:type="dxa"/>
            <w:tcBorders>
              <w:right w:val="single" w:sz="4" w:space="0" w:color="auto"/>
            </w:tcBorders>
          </w:tcPr>
          <w:p w:rsidR="00BF2DF9" w:rsidRDefault="00BF2DF9">
            <w:pPr>
              <w:pStyle w:val="TableParagraph"/>
              <w:rPr>
                <w:sz w:val="20"/>
              </w:rPr>
            </w:pPr>
          </w:p>
        </w:tc>
        <w:tc>
          <w:tcPr>
            <w:tcW w:w="406" w:type="dxa"/>
            <w:tcBorders>
              <w:left w:val="single" w:sz="4" w:space="0" w:color="auto"/>
              <w:right w:val="single" w:sz="4" w:space="0" w:color="auto"/>
            </w:tcBorders>
          </w:tcPr>
          <w:p w:rsidR="00BF2DF9" w:rsidRDefault="00BF2DF9">
            <w:pPr>
              <w:pStyle w:val="TableParagraph"/>
              <w:rPr>
                <w:sz w:val="20"/>
              </w:rPr>
            </w:pPr>
          </w:p>
        </w:tc>
        <w:tc>
          <w:tcPr>
            <w:tcW w:w="406"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6" w:type="dxa"/>
            <w:tcBorders>
              <w:left w:val="single" w:sz="4" w:space="0" w:color="auto"/>
              <w:right w:val="single" w:sz="4" w:space="0" w:color="auto"/>
            </w:tcBorders>
          </w:tcPr>
          <w:p w:rsidR="00BF2DF9" w:rsidRDefault="00BF2DF9">
            <w:pPr>
              <w:pStyle w:val="TableParagraph"/>
              <w:rPr>
                <w:sz w:val="20"/>
              </w:rPr>
            </w:pPr>
          </w:p>
        </w:tc>
        <w:tc>
          <w:tcPr>
            <w:tcW w:w="406"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tcBorders>
          </w:tcPr>
          <w:p w:rsidR="00BF2DF9" w:rsidRDefault="00BF2DF9">
            <w:pPr>
              <w:pStyle w:val="TableParagraph"/>
              <w:rPr>
                <w:sz w:val="20"/>
              </w:rPr>
            </w:pPr>
          </w:p>
        </w:tc>
        <w:tc>
          <w:tcPr>
            <w:tcW w:w="406" w:type="dxa"/>
            <w:tcBorders>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tcBorders>
          </w:tcPr>
          <w:p w:rsidR="00BF2DF9" w:rsidRDefault="00BF2DF9">
            <w:pPr>
              <w:pStyle w:val="TableParagraph"/>
              <w:rPr>
                <w:sz w:val="20"/>
              </w:rPr>
            </w:pPr>
          </w:p>
        </w:tc>
        <w:tc>
          <w:tcPr>
            <w:tcW w:w="406"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6" w:type="dxa"/>
            <w:tcBorders>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24" w:type="dxa"/>
            <w:tcBorders>
              <w:left w:val="single" w:sz="4" w:space="0" w:color="auto"/>
            </w:tcBorders>
          </w:tcPr>
          <w:p w:rsidR="00BF2DF9" w:rsidRDefault="00BF2DF9">
            <w:pPr>
              <w:pStyle w:val="TableParagraph"/>
              <w:rPr>
                <w:sz w:val="20"/>
              </w:rPr>
            </w:pPr>
          </w:p>
        </w:tc>
      </w:tr>
      <w:tr w:rsidR="00B01551" w:rsidTr="002B1C66">
        <w:trPr>
          <w:trHeight w:val="1075"/>
        </w:trPr>
        <w:tc>
          <w:tcPr>
            <w:tcW w:w="2399" w:type="dxa"/>
          </w:tcPr>
          <w:p w:rsidR="001015C1" w:rsidRPr="001015C1" w:rsidRDefault="00306C4F" w:rsidP="00306C4F">
            <w:pPr>
              <w:pStyle w:val="TableParagraph"/>
              <w:spacing w:line="256" w:lineRule="exact"/>
              <w:ind w:left="7"/>
              <w:jc w:val="center"/>
              <w:rPr>
                <w:sz w:val="20"/>
                <w:szCs w:val="20"/>
              </w:rPr>
            </w:pPr>
            <w:proofErr w:type="spellStart"/>
            <w:r w:rsidRPr="00306C4F">
              <w:rPr>
                <w:color w:val="FF0000"/>
                <w:sz w:val="20"/>
                <w:szCs w:val="20"/>
              </w:rPr>
              <w:t>Obj</w:t>
            </w:r>
            <w:proofErr w:type="spellEnd"/>
            <w:r w:rsidRPr="00306C4F">
              <w:rPr>
                <w:color w:val="FF0000"/>
                <w:sz w:val="20"/>
                <w:szCs w:val="20"/>
              </w:rPr>
              <w:t xml:space="preserve"> #2 here</w:t>
            </w:r>
          </w:p>
        </w:tc>
        <w:tc>
          <w:tcPr>
            <w:tcW w:w="406" w:type="dxa"/>
          </w:tcPr>
          <w:p w:rsidR="00BF2DF9" w:rsidRDefault="00BF2DF9">
            <w:pPr>
              <w:pStyle w:val="TableParagraph"/>
              <w:rPr>
                <w:sz w:val="20"/>
              </w:rPr>
            </w:pPr>
          </w:p>
        </w:tc>
        <w:tc>
          <w:tcPr>
            <w:tcW w:w="409"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7" w:type="dxa"/>
            <w:tcBorders>
              <w:right w:val="single" w:sz="4" w:space="0" w:color="auto"/>
            </w:tcBorders>
          </w:tcPr>
          <w:p w:rsidR="00BF2DF9" w:rsidRDefault="00BF2DF9">
            <w:pPr>
              <w:pStyle w:val="TableParagraph"/>
              <w:rPr>
                <w:sz w:val="20"/>
              </w:rPr>
            </w:pPr>
          </w:p>
        </w:tc>
        <w:tc>
          <w:tcPr>
            <w:tcW w:w="406" w:type="dxa"/>
            <w:tcBorders>
              <w:left w:val="single" w:sz="4" w:space="0" w:color="auto"/>
              <w:right w:val="single" w:sz="4" w:space="0" w:color="auto"/>
            </w:tcBorders>
          </w:tcPr>
          <w:p w:rsidR="00BF2DF9" w:rsidRDefault="00BF2DF9">
            <w:pPr>
              <w:pStyle w:val="TableParagraph"/>
              <w:rPr>
                <w:sz w:val="20"/>
              </w:rPr>
            </w:pPr>
          </w:p>
        </w:tc>
        <w:tc>
          <w:tcPr>
            <w:tcW w:w="406"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6" w:type="dxa"/>
            <w:tcBorders>
              <w:left w:val="single" w:sz="4" w:space="0" w:color="auto"/>
              <w:right w:val="single" w:sz="4" w:space="0" w:color="auto"/>
            </w:tcBorders>
          </w:tcPr>
          <w:p w:rsidR="00BF2DF9" w:rsidRDefault="00BF2DF9">
            <w:pPr>
              <w:pStyle w:val="TableParagraph"/>
              <w:rPr>
                <w:sz w:val="20"/>
              </w:rPr>
            </w:pPr>
          </w:p>
        </w:tc>
        <w:tc>
          <w:tcPr>
            <w:tcW w:w="406"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tcBorders>
          </w:tcPr>
          <w:p w:rsidR="00BF2DF9" w:rsidRDefault="00BF2DF9">
            <w:pPr>
              <w:pStyle w:val="TableParagraph"/>
              <w:rPr>
                <w:sz w:val="20"/>
              </w:rPr>
            </w:pPr>
          </w:p>
        </w:tc>
        <w:tc>
          <w:tcPr>
            <w:tcW w:w="406" w:type="dxa"/>
            <w:tcBorders>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tcBorders>
          </w:tcPr>
          <w:p w:rsidR="00BF2DF9" w:rsidRDefault="00BF2DF9">
            <w:pPr>
              <w:pStyle w:val="TableParagraph"/>
              <w:rPr>
                <w:sz w:val="20"/>
              </w:rPr>
            </w:pPr>
          </w:p>
        </w:tc>
        <w:tc>
          <w:tcPr>
            <w:tcW w:w="406"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6"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7" w:type="dxa"/>
          </w:tcPr>
          <w:p w:rsidR="00BF2DF9" w:rsidRDefault="00BF2DF9">
            <w:pPr>
              <w:pStyle w:val="TableParagraph"/>
              <w:rPr>
                <w:sz w:val="20"/>
              </w:rPr>
            </w:pPr>
          </w:p>
        </w:tc>
        <w:tc>
          <w:tcPr>
            <w:tcW w:w="406" w:type="dxa"/>
            <w:tcBorders>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07" w:type="dxa"/>
            <w:tcBorders>
              <w:left w:val="single" w:sz="4" w:space="0" w:color="auto"/>
              <w:right w:val="single" w:sz="4" w:space="0" w:color="auto"/>
            </w:tcBorders>
          </w:tcPr>
          <w:p w:rsidR="00BF2DF9" w:rsidRDefault="00BF2DF9">
            <w:pPr>
              <w:pStyle w:val="TableParagraph"/>
              <w:rPr>
                <w:sz w:val="20"/>
              </w:rPr>
            </w:pPr>
          </w:p>
        </w:tc>
        <w:tc>
          <w:tcPr>
            <w:tcW w:w="424" w:type="dxa"/>
            <w:tcBorders>
              <w:left w:val="single" w:sz="4" w:space="0" w:color="auto"/>
            </w:tcBorders>
          </w:tcPr>
          <w:p w:rsidR="00BF2DF9" w:rsidRDefault="00BF2DF9">
            <w:pPr>
              <w:pStyle w:val="TableParagraph"/>
              <w:rPr>
                <w:sz w:val="20"/>
              </w:rPr>
            </w:pPr>
          </w:p>
        </w:tc>
      </w:tr>
      <w:tr w:rsidR="0041498F" w:rsidRPr="0041498F" w:rsidTr="002B1C66">
        <w:trPr>
          <w:trHeight w:val="1075"/>
        </w:trPr>
        <w:tc>
          <w:tcPr>
            <w:tcW w:w="2399" w:type="dxa"/>
            <w:shd w:val="clear" w:color="auto" w:fill="auto"/>
          </w:tcPr>
          <w:p w:rsidR="001015C1" w:rsidRPr="001015C1" w:rsidRDefault="001015C1" w:rsidP="003C4F8D">
            <w:pPr>
              <w:pStyle w:val="TableParagraph"/>
              <w:spacing w:line="256" w:lineRule="exact"/>
              <w:ind w:left="7"/>
              <w:jc w:val="center"/>
              <w:rPr>
                <w:b/>
                <w:sz w:val="18"/>
                <w:szCs w:val="18"/>
              </w:rPr>
            </w:pPr>
          </w:p>
        </w:tc>
        <w:tc>
          <w:tcPr>
            <w:tcW w:w="406" w:type="dxa"/>
            <w:shd w:val="clear" w:color="auto" w:fill="auto"/>
          </w:tcPr>
          <w:p w:rsidR="00BF2DF9" w:rsidRPr="0041498F" w:rsidRDefault="00BF2DF9">
            <w:pPr>
              <w:pStyle w:val="TableParagraph"/>
              <w:rPr>
                <w:sz w:val="20"/>
              </w:rPr>
            </w:pPr>
          </w:p>
        </w:tc>
        <w:tc>
          <w:tcPr>
            <w:tcW w:w="409" w:type="dxa"/>
            <w:shd w:val="clear" w:color="auto" w:fill="auto"/>
          </w:tcPr>
          <w:p w:rsidR="00BF2DF9" w:rsidRPr="0041498F" w:rsidRDefault="00BF2DF9">
            <w:pPr>
              <w:pStyle w:val="TableParagraph"/>
              <w:rPr>
                <w:sz w:val="20"/>
              </w:rPr>
            </w:pPr>
          </w:p>
        </w:tc>
        <w:tc>
          <w:tcPr>
            <w:tcW w:w="407" w:type="dxa"/>
            <w:shd w:val="clear" w:color="auto" w:fill="auto"/>
          </w:tcPr>
          <w:p w:rsidR="00BF2DF9" w:rsidRPr="0041498F" w:rsidRDefault="00BF2DF9">
            <w:pPr>
              <w:pStyle w:val="TableParagraph"/>
              <w:rPr>
                <w:sz w:val="20"/>
              </w:rPr>
            </w:pPr>
          </w:p>
        </w:tc>
        <w:tc>
          <w:tcPr>
            <w:tcW w:w="407" w:type="dxa"/>
            <w:tcBorders>
              <w:right w:val="single" w:sz="4" w:space="0" w:color="auto"/>
            </w:tcBorders>
            <w:shd w:val="clear" w:color="auto" w:fill="auto"/>
          </w:tcPr>
          <w:p w:rsidR="00BF2DF9" w:rsidRPr="0041498F" w:rsidRDefault="00BF2DF9">
            <w:pPr>
              <w:pStyle w:val="TableParagraph"/>
              <w:rPr>
                <w:sz w:val="20"/>
              </w:rPr>
            </w:pPr>
          </w:p>
        </w:tc>
        <w:tc>
          <w:tcPr>
            <w:tcW w:w="406"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6"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7"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7"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6"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6"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7"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7" w:type="dxa"/>
            <w:tcBorders>
              <w:left w:val="single" w:sz="4" w:space="0" w:color="auto"/>
            </w:tcBorders>
            <w:shd w:val="clear" w:color="auto" w:fill="auto"/>
          </w:tcPr>
          <w:p w:rsidR="00BF2DF9" w:rsidRPr="0041498F" w:rsidRDefault="00BF2DF9">
            <w:pPr>
              <w:pStyle w:val="TableParagraph"/>
              <w:rPr>
                <w:sz w:val="20"/>
              </w:rPr>
            </w:pPr>
          </w:p>
        </w:tc>
        <w:tc>
          <w:tcPr>
            <w:tcW w:w="406" w:type="dxa"/>
            <w:tcBorders>
              <w:right w:val="single" w:sz="4" w:space="0" w:color="auto"/>
            </w:tcBorders>
            <w:shd w:val="clear" w:color="auto" w:fill="auto"/>
          </w:tcPr>
          <w:p w:rsidR="00BF2DF9" w:rsidRPr="0041498F" w:rsidRDefault="00BF2DF9">
            <w:pPr>
              <w:pStyle w:val="TableParagraph"/>
              <w:rPr>
                <w:sz w:val="20"/>
              </w:rPr>
            </w:pPr>
          </w:p>
        </w:tc>
        <w:tc>
          <w:tcPr>
            <w:tcW w:w="407"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7" w:type="dxa"/>
            <w:tcBorders>
              <w:left w:val="single" w:sz="4" w:space="0" w:color="auto"/>
            </w:tcBorders>
            <w:shd w:val="clear" w:color="auto" w:fill="auto"/>
          </w:tcPr>
          <w:p w:rsidR="00BF2DF9" w:rsidRPr="0041498F" w:rsidRDefault="00BF2DF9">
            <w:pPr>
              <w:pStyle w:val="TableParagraph"/>
              <w:rPr>
                <w:sz w:val="20"/>
              </w:rPr>
            </w:pPr>
          </w:p>
        </w:tc>
        <w:tc>
          <w:tcPr>
            <w:tcW w:w="406" w:type="dxa"/>
            <w:shd w:val="clear" w:color="auto" w:fill="auto"/>
          </w:tcPr>
          <w:p w:rsidR="00BF2DF9" w:rsidRPr="0041498F" w:rsidRDefault="00BF2DF9">
            <w:pPr>
              <w:pStyle w:val="TableParagraph"/>
              <w:rPr>
                <w:sz w:val="20"/>
              </w:rPr>
            </w:pPr>
          </w:p>
        </w:tc>
        <w:tc>
          <w:tcPr>
            <w:tcW w:w="406" w:type="dxa"/>
            <w:shd w:val="clear" w:color="auto" w:fill="auto"/>
          </w:tcPr>
          <w:p w:rsidR="00BF2DF9" w:rsidRPr="0041498F" w:rsidRDefault="00BF2DF9">
            <w:pPr>
              <w:pStyle w:val="TableParagraph"/>
              <w:rPr>
                <w:sz w:val="20"/>
              </w:rPr>
            </w:pPr>
          </w:p>
        </w:tc>
        <w:tc>
          <w:tcPr>
            <w:tcW w:w="407" w:type="dxa"/>
            <w:shd w:val="clear" w:color="auto" w:fill="auto"/>
          </w:tcPr>
          <w:p w:rsidR="00BF2DF9" w:rsidRPr="0041498F" w:rsidRDefault="00BF2DF9">
            <w:pPr>
              <w:pStyle w:val="TableParagraph"/>
              <w:rPr>
                <w:sz w:val="20"/>
              </w:rPr>
            </w:pPr>
          </w:p>
        </w:tc>
        <w:tc>
          <w:tcPr>
            <w:tcW w:w="407" w:type="dxa"/>
            <w:shd w:val="clear" w:color="auto" w:fill="auto"/>
          </w:tcPr>
          <w:p w:rsidR="00BF2DF9" w:rsidRPr="0041498F" w:rsidRDefault="00BF2DF9">
            <w:pPr>
              <w:pStyle w:val="TableParagraph"/>
              <w:rPr>
                <w:sz w:val="20"/>
              </w:rPr>
            </w:pPr>
          </w:p>
        </w:tc>
        <w:tc>
          <w:tcPr>
            <w:tcW w:w="406" w:type="dxa"/>
            <w:shd w:val="clear" w:color="auto" w:fill="auto"/>
          </w:tcPr>
          <w:p w:rsidR="00BF2DF9" w:rsidRPr="0041498F" w:rsidRDefault="00BF2DF9">
            <w:pPr>
              <w:pStyle w:val="TableParagraph"/>
              <w:rPr>
                <w:sz w:val="20"/>
              </w:rPr>
            </w:pPr>
          </w:p>
        </w:tc>
        <w:tc>
          <w:tcPr>
            <w:tcW w:w="406" w:type="dxa"/>
            <w:shd w:val="clear" w:color="auto" w:fill="auto"/>
          </w:tcPr>
          <w:p w:rsidR="00BF2DF9" w:rsidRPr="0041498F" w:rsidRDefault="00BF2DF9">
            <w:pPr>
              <w:pStyle w:val="TableParagraph"/>
              <w:rPr>
                <w:sz w:val="20"/>
              </w:rPr>
            </w:pPr>
          </w:p>
        </w:tc>
        <w:tc>
          <w:tcPr>
            <w:tcW w:w="407" w:type="dxa"/>
            <w:shd w:val="clear" w:color="auto" w:fill="auto"/>
          </w:tcPr>
          <w:p w:rsidR="00BF2DF9" w:rsidRPr="0041498F" w:rsidRDefault="00BF2DF9">
            <w:pPr>
              <w:pStyle w:val="TableParagraph"/>
              <w:rPr>
                <w:sz w:val="20"/>
              </w:rPr>
            </w:pPr>
          </w:p>
        </w:tc>
        <w:tc>
          <w:tcPr>
            <w:tcW w:w="407" w:type="dxa"/>
            <w:shd w:val="clear" w:color="auto" w:fill="auto"/>
          </w:tcPr>
          <w:p w:rsidR="00BF2DF9" w:rsidRPr="0041498F" w:rsidRDefault="00BF2DF9">
            <w:pPr>
              <w:pStyle w:val="TableParagraph"/>
              <w:rPr>
                <w:sz w:val="20"/>
              </w:rPr>
            </w:pPr>
          </w:p>
        </w:tc>
        <w:tc>
          <w:tcPr>
            <w:tcW w:w="406" w:type="dxa"/>
            <w:shd w:val="clear" w:color="auto" w:fill="auto"/>
          </w:tcPr>
          <w:p w:rsidR="00BF2DF9" w:rsidRPr="0041498F" w:rsidRDefault="00BF2DF9">
            <w:pPr>
              <w:pStyle w:val="TableParagraph"/>
              <w:rPr>
                <w:sz w:val="20"/>
              </w:rPr>
            </w:pPr>
          </w:p>
        </w:tc>
        <w:tc>
          <w:tcPr>
            <w:tcW w:w="406" w:type="dxa"/>
            <w:shd w:val="clear" w:color="auto" w:fill="auto"/>
          </w:tcPr>
          <w:p w:rsidR="00BF2DF9" w:rsidRPr="0041498F" w:rsidRDefault="00BF2DF9">
            <w:pPr>
              <w:pStyle w:val="TableParagraph"/>
              <w:rPr>
                <w:sz w:val="20"/>
              </w:rPr>
            </w:pPr>
          </w:p>
        </w:tc>
        <w:tc>
          <w:tcPr>
            <w:tcW w:w="407" w:type="dxa"/>
            <w:shd w:val="clear" w:color="auto" w:fill="auto"/>
          </w:tcPr>
          <w:p w:rsidR="00BF2DF9" w:rsidRPr="0041498F" w:rsidRDefault="00BF2DF9">
            <w:pPr>
              <w:pStyle w:val="TableParagraph"/>
              <w:rPr>
                <w:sz w:val="20"/>
              </w:rPr>
            </w:pPr>
          </w:p>
        </w:tc>
        <w:tc>
          <w:tcPr>
            <w:tcW w:w="407" w:type="dxa"/>
            <w:shd w:val="clear" w:color="auto" w:fill="auto"/>
          </w:tcPr>
          <w:p w:rsidR="00BF2DF9" w:rsidRPr="0041498F" w:rsidRDefault="00BF2DF9">
            <w:pPr>
              <w:pStyle w:val="TableParagraph"/>
              <w:rPr>
                <w:sz w:val="20"/>
              </w:rPr>
            </w:pPr>
          </w:p>
        </w:tc>
        <w:tc>
          <w:tcPr>
            <w:tcW w:w="406" w:type="dxa"/>
            <w:tcBorders>
              <w:right w:val="single" w:sz="4" w:space="0" w:color="auto"/>
            </w:tcBorders>
            <w:shd w:val="clear" w:color="auto" w:fill="auto"/>
          </w:tcPr>
          <w:p w:rsidR="00BF2DF9" w:rsidRPr="0041498F" w:rsidRDefault="00BF2DF9">
            <w:pPr>
              <w:pStyle w:val="TableParagraph"/>
              <w:rPr>
                <w:sz w:val="20"/>
              </w:rPr>
            </w:pPr>
          </w:p>
        </w:tc>
        <w:tc>
          <w:tcPr>
            <w:tcW w:w="407"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07" w:type="dxa"/>
            <w:tcBorders>
              <w:left w:val="single" w:sz="4" w:space="0" w:color="auto"/>
              <w:right w:val="single" w:sz="4" w:space="0" w:color="auto"/>
            </w:tcBorders>
            <w:shd w:val="clear" w:color="auto" w:fill="auto"/>
          </w:tcPr>
          <w:p w:rsidR="00BF2DF9" w:rsidRPr="0041498F" w:rsidRDefault="00BF2DF9">
            <w:pPr>
              <w:pStyle w:val="TableParagraph"/>
              <w:rPr>
                <w:sz w:val="20"/>
              </w:rPr>
            </w:pPr>
          </w:p>
        </w:tc>
        <w:tc>
          <w:tcPr>
            <w:tcW w:w="424" w:type="dxa"/>
            <w:tcBorders>
              <w:left w:val="single" w:sz="4" w:space="0" w:color="auto"/>
            </w:tcBorders>
            <w:shd w:val="clear" w:color="auto" w:fill="auto"/>
          </w:tcPr>
          <w:p w:rsidR="00BF2DF9" w:rsidRPr="0041498F" w:rsidRDefault="00BF2DF9">
            <w:pPr>
              <w:pStyle w:val="TableParagraph"/>
              <w:rPr>
                <w:sz w:val="20"/>
              </w:rPr>
            </w:pPr>
          </w:p>
        </w:tc>
      </w:tr>
      <w:tr w:rsidR="001015C1" w:rsidTr="002B1C66">
        <w:trPr>
          <w:trHeight w:val="550"/>
        </w:trPr>
        <w:tc>
          <w:tcPr>
            <w:tcW w:w="2399" w:type="dxa"/>
            <w:vMerge w:val="restart"/>
          </w:tcPr>
          <w:p w:rsidR="001015C1" w:rsidRPr="001015C1" w:rsidRDefault="001015C1" w:rsidP="001015C1">
            <w:pPr>
              <w:pStyle w:val="TableParagraph"/>
              <w:spacing w:line="256" w:lineRule="exact"/>
              <w:ind w:left="7"/>
              <w:rPr>
                <w:sz w:val="18"/>
                <w:szCs w:val="18"/>
              </w:rPr>
            </w:pPr>
          </w:p>
        </w:tc>
        <w:tc>
          <w:tcPr>
            <w:tcW w:w="406" w:type="dxa"/>
            <w:tcBorders>
              <w:bottom w:val="single" w:sz="4" w:space="0" w:color="auto"/>
            </w:tcBorders>
          </w:tcPr>
          <w:p w:rsidR="001015C1" w:rsidRPr="001015C1" w:rsidRDefault="001015C1">
            <w:pPr>
              <w:pStyle w:val="TableParagraph"/>
              <w:rPr>
                <w:sz w:val="20"/>
              </w:rPr>
            </w:pPr>
          </w:p>
        </w:tc>
        <w:tc>
          <w:tcPr>
            <w:tcW w:w="409" w:type="dxa"/>
            <w:tcBorders>
              <w:bottom w:val="single" w:sz="4" w:space="0" w:color="auto"/>
            </w:tcBorders>
          </w:tcPr>
          <w:p w:rsidR="001015C1" w:rsidRPr="001015C1" w:rsidRDefault="001015C1">
            <w:pPr>
              <w:pStyle w:val="TableParagraph"/>
              <w:rPr>
                <w:sz w:val="20"/>
              </w:rPr>
            </w:pPr>
          </w:p>
        </w:tc>
        <w:tc>
          <w:tcPr>
            <w:tcW w:w="407" w:type="dxa"/>
            <w:tcBorders>
              <w:bottom w:val="single" w:sz="4" w:space="0" w:color="auto"/>
            </w:tcBorders>
          </w:tcPr>
          <w:p w:rsidR="001015C1" w:rsidRPr="001015C1" w:rsidRDefault="001015C1">
            <w:pPr>
              <w:pStyle w:val="TableParagraph"/>
              <w:rPr>
                <w:sz w:val="20"/>
              </w:rPr>
            </w:pPr>
          </w:p>
        </w:tc>
        <w:tc>
          <w:tcPr>
            <w:tcW w:w="407" w:type="dxa"/>
            <w:tcBorders>
              <w:bottom w:val="single" w:sz="4" w:space="0" w:color="auto"/>
              <w:right w:val="single" w:sz="4" w:space="0" w:color="auto"/>
            </w:tcBorders>
          </w:tcPr>
          <w:p w:rsidR="001015C1" w:rsidRPr="001015C1" w:rsidRDefault="001015C1">
            <w:pPr>
              <w:pStyle w:val="TableParagraph"/>
              <w:rPr>
                <w:sz w:val="20"/>
              </w:rPr>
            </w:pPr>
          </w:p>
        </w:tc>
        <w:tc>
          <w:tcPr>
            <w:tcW w:w="406"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6"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7"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7"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6"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6"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7"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7" w:type="dxa"/>
            <w:tcBorders>
              <w:left w:val="single" w:sz="4" w:space="0" w:color="auto"/>
              <w:bottom w:val="single" w:sz="4" w:space="0" w:color="auto"/>
            </w:tcBorders>
          </w:tcPr>
          <w:p w:rsidR="001015C1" w:rsidRPr="001015C1" w:rsidRDefault="001015C1">
            <w:pPr>
              <w:pStyle w:val="TableParagraph"/>
              <w:rPr>
                <w:sz w:val="20"/>
              </w:rPr>
            </w:pPr>
          </w:p>
        </w:tc>
        <w:tc>
          <w:tcPr>
            <w:tcW w:w="406" w:type="dxa"/>
            <w:tcBorders>
              <w:bottom w:val="single" w:sz="4" w:space="0" w:color="auto"/>
              <w:right w:val="single" w:sz="4" w:space="0" w:color="auto"/>
            </w:tcBorders>
          </w:tcPr>
          <w:p w:rsidR="001015C1" w:rsidRPr="001015C1" w:rsidRDefault="001015C1">
            <w:pPr>
              <w:pStyle w:val="TableParagraph"/>
              <w:rPr>
                <w:sz w:val="20"/>
              </w:rPr>
            </w:pPr>
          </w:p>
        </w:tc>
        <w:tc>
          <w:tcPr>
            <w:tcW w:w="407"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7" w:type="dxa"/>
            <w:tcBorders>
              <w:left w:val="single" w:sz="4" w:space="0" w:color="auto"/>
              <w:bottom w:val="single" w:sz="4" w:space="0" w:color="auto"/>
            </w:tcBorders>
          </w:tcPr>
          <w:p w:rsidR="001015C1" w:rsidRPr="001015C1" w:rsidRDefault="001015C1">
            <w:pPr>
              <w:pStyle w:val="TableParagraph"/>
              <w:rPr>
                <w:sz w:val="20"/>
              </w:rPr>
            </w:pPr>
          </w:p>
        </w:tc>
        <w:tc>
          <w:tcPr>
            <w:tcW w:w="406" w:type="dxa"/>
            <w:tcBorders>
              <w:bottom w:val="single" w:sz="4" w:space="0" w:color="auto"/>
            </w:tcBorders>
          </w:tcPr>
          <w:p w:rsidR="001015C1" w:rsidRPr="001015C1" w:rsidRDefault="001015C1">
            <w:pPr>
              <w:pStyle w:val="TableParagraph"/>
              <w:rPr>
                <w:sz w:val="20"/>
              </w:rPr>
            </w:pPr>
          </w:p>
        </w:tc>
        <w:tc>
          <w:tcPr>
            <w:tcW w:w="406" w:type="dxa"/>
            <w:tcBorders>
              <w:bottom w:val="single" w:sz="4" w:space="0" w:color="auto"/>
            </w:tcBorders>
          </w:tcPr>
          <w:p w:rsidR="001015C1" w:rsidRPr="001015C1" w:rsidRDefault="001015C1">
            <w:pPr>
              <w:pStyle w:val="TableParagraph"/>
              <w:rPr>
                <w:sz w:val="20"/>
              </w:rPr>
            </w:pPr>
          </w:p>
        </w:tc>
        <w:tc>
          <w:tcPr>
            <w:tcW w:w="407" w:type="dxa"/>
            <w:tcBorders>
              <w:bottom w:val="single" w:sz="4" w:space="0" w:color="auto"/>
            </w:tcBorders>
          </w:tcPr>
          <w:p w:rsidR="001015C1" w:rsidRPr="001015C1" w:rsidRDefault="001015C1">
            <w:pPr>
              <w:pStyle w:val="TableParagraph"/>
              <w:rPr>
                <w:sz w:val="20"/>
              </w:rPr>
            </w:pPr>
          </w:p>
        </w:tc>
        <w:tc>
          <w:tcPr>
            <w:tcW w:w="407" w:type="dxa"/>
            <w:tcBorders>
              <w:bottom w:val="single" w:sz="4" w:space="0" w:color="auto"/>
            </w:tcBorders>
          </w:tcPr>
          <w:p w:rsidR="001015C1" w:rsidRPr="001015C1" w:rsidRDefault="001015C1">
            <w:pPr>
              <w:pStyle w:val="TableParagraph"/>
              <w:rPr>
                <w:sz w:val="20"/>
              </w:rPr>
            </w:pPr>
          </w:p>
        </w:tc>
        <w:tc>
          <w:tcPr>
            <w:tcW w:w="406" w:type="dxa"/>
            <w:tcBorders>
              <w:bottom w:val="single" w:sz="4" w:space="0" w:color="auto"/>
            </w:tcBorders>
          </w:tcPr>
          <w:p w:rsidR="001015C1" w:rsidRPr="001015C1" w:rsidRDefault="001015C1">
            <w:pPr>
              <w:pStyle w:val="TableParagraph"/>
              <w:rPr>
                <w:sz w:val="20"/>
              </w:rPr>
            </w:pPr>
          </w:p>
        </w:tc>
        <w:tc>
          <w:tcPr>
            <w:tcW w:w="406" w:type="dxa"/>
            <w:tcBorders>
              <w:bottom w:val="single" w:sz="4" w:space="0" w:color="auto"/>
            </w:tcBorders>
          </w:tcPr>
          <w:p w:rsidR="001015C1" w:rsidRPr="001015C1" w:rsidRDefault="001015C1">
            <w:pPr>
              <w:pStyle w:val="TableParagraph"/>
              <w:rPr>
                <w:sz w:val="20"/>
              </w:rPr>
            </w:pPr>
          </w:p>
        </w:tc>
        <w:tc>
          <w:tcPr>
            <w:tcW w:w="407" w:type="dxa"/>
            <w:tcBorders>
              <w:bottom w:val="single" w:sz="4" w:space="0" w:color="auto"/>
            </w:tcBorders>
          </w:tcPr>
          <w:p w:rsidR="001015C1" w:rsidRPr="001015C1" w:rsidRDefault="001015C1">
            <w:pPr>
              <w:pStyle w:val="TableParagraph"/>
              <w:rPr>
                <w:sz w:val="20"/>
              </w:rPr>
            </w:pPr>
          </w:p>
        </w:tc>
        <w:tc>
          <w:tcPr>
            <w:tcW w:w="407" w:type="dxa"/>
            <w:tcBorders>
              <w:bottom w:val="single" w:sz="4" w:space="0" w:color="auto"/>
            </w:tcBorders>
          </w:tcPr>
          <w:p w:rsidR="001015C1" w:rsidRPr="001015C1" w:rsidRDefault="001015C1">
            <w:pPr>
              <w:pStyle w:val="TableParagraph"/>
              <w:rPr>
                <w:sz w:val="20"/>
              </w:rPr>
            </w:pPr>
          </w:p>
        </w:tc>
        <w:tc>
          <w:tcPr>
            <w:tcW w:w="406" w:type="dxa"/>
            <w:tcBorders>
              <w:bottom w:val="single" w:sz="4" w:space="0" w:color="auto"/>
            </w:tcBorders>
          </w:tcPr>
          <w:p w:rsidR="001015C1" w:rsidRPr="001015C1" w:rsidRDefault="001015C1">
            <w:pPr>
              <w:pStyle w:val="TableParagraph"/>
              <w:rPr>
                <w:sz w:val="20"/>
              </w:rPr>
            </w:pPr>
          </w:p>
        </w:tc>
        <w:tc>
          <w:tcPr>
            <w:tcW w:w="406" w:type="dxa"/>
            <w:tcBorders>
              <w:bottom w:val="single" w:sz="4" w:space="0" w:color="auto"/>
            </w:tcBorders>
          </w:tcPr>
          <w:p w:rsidR="001015C1" w:rsidRPr="001015C1" w:rsidRDefault="001015C1">
            <w:pPr>
              <w:pStyle w:val="TableParagraph"/>
              <w:rPr>
                <w:sz w:val="20"/>
              </w:rPr>
            </w:pPr>
          </w:p>
        </w:tc>
        <w:tc>
          <w:tcPr>
            <w:tcW w:w="407" w:type="dxa"/>
            <w:tcBorders>
              <w:bottom w:val="single" w:sz="4" w:space="0" w:color="auto"/>
            </w:tcBorders>
          </w:tcPr>
          <w:p w:rsidR="001015C1" w:rsidRPr="001015C1" w:rsidRDefault="001015C1">
            <w:pPr>
              <w:pStyle w:val="TableParagraph"/>
              <w:rPr>
                <w:sz w:val="20"/>
              </w:rPr>
            </w:pPr>
          </w:p>
        </w:tc>
        <w:tc>
          <w:tcPr>
            <w:tcW w:w="407" w:type="dxa"/>
            <w:tcBorders>
              <w:bottom w:val="single" w:sz="4" w:space="0" w:color="auto"/>
            </w:tcBorders>
          </w:tcPr>
          <w:p w:rsidR="001015C1" w:rsidRPr="001015C1" w:rsidRDefault="001015C1">
            <w:pPr>
              <w:pStyle w:val="TableParagraph"/>
              <w:rPr>
                <w:sz w:val="20"/>
              </w:rPr>
            </w:pPr>
          </w:p>
        </w:tc>
        <w:tc>
          <w:tcPr>
            <w:tcW w:w="406" w:type="dxa"/>
            <w:tcBorders>
              <w:bottom w:val="single" w:sz="4" w:space="0" w:color="auto"/>
              <w:right w:val="single" w:sz="4" w:space="0" w:color="auto"/>
            </w:tcBorders>
          </w:tcPr>
          <w:p w:rsidR="001015C1" w:rsidRPr="001015C1" w:rsidRDefault="001015C1">
            <w:pPr>
              <w:pStyle w:val="TableParagraph"/>
              <w:rPr>
                <w:sz w:val="20"/>
              </w:rPr>
            </w:pPr>
          </w:p>
        </w:tc>
        <w:tc>
          <w:tcPr>
            <w:tcW w:w="407"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07" w:type="dxa"/>
            <w:tcBorders>
              <w:left w:val="single" w:sz="4" w:space="0" w:color="auto"/>
              <w:bottom w:val="single" w:sz="4" w:space="0" w:color="auto"/>
              <w:right w:val="single" w:sz="4" w:space="0" w:color="auto"/>
            </w:tcBorders>
          </w:tcPr>
          <w:p w:rsidR="001015C1" w:rsidRPr="001015C1" w:rsidRDefault="001015C1">
            <w:pPr>
              <w:pStyle w:val="TableParagraph"/>
              <w:rPr>
                <w:sz w:val="20"/>
              </w:rPr>
            </w:pPr>
          </w:p>
        </w:tc>
        <w:tc>
          <w:tcPr>
            <w:tcW w:w="424" w:type="dxa"/>
            <w:tcBorders>
              <w:left w:val="single" w:sz="4" w:space="0" w:color="auto"/>
              <w:bottom w:val="single" w:sz="4" w:space="0" w:color="auto"/>
            </w:tcBorders>
          </w:tcPr>
          <w:p w:rsidR="001015C1" w:rsidRPr="001015C1" w:rsidRDefault="001015C1">
            <w:pPr>
              <w:pStyle w:val="TableParagraph"/>
              <w:rPr>
                <w:sz w:val="20"/>
              </w:rPr>
            </w:pPr>
          </w:p>
        </w:tc>
      </w:tr>
      <w:tr w:rsidR="001015C1" w:rsidTr="002B1C66">
        <w:trPr>
          <w:trHeight w:val="520"/>
        </w:trPr>
        <w:tc>
          <w:tcPr>
            <w:tcW w:w="2399" w:type="dxa"/>
            <w:vMerge/>
          </w:tcPr>
          <w:p w:rsidR="001015C1" w:rsidRDefault="001015C1" w:rsidP="00E76C73">
            <w:pPr>
              <w:pStyle w:val="TableParagraph"/>
              <w:spacing w:line="256" w:lineRule="exact"/>
              <w:ind w:left="7"/>
              <w:jc w:val="center"/>
              <w:rPr>
                <w:sz w:val="18"/>
                <w:szCs w:val="18"/>
              </w:rPr>
            </w:pPr>
          </w:p>
        </w:tc>
        <w:tc>
          <w:tcPr>
            <w:tcW w:w="406" w:type="dxa"/>
            <w:tcBorders>
              <w:top w:val="single" w:sz="4" w:space="0" w:color="auto"/>
            </w:tcBorders>
          </w:tcPr>
          <w:p w:rsidR="001015C1" w:rsidRPr="001015C1" w:rsidRDefault="001015C1">
            <w:pPr>
              <w:pStyle w:val="TableParagraph"/>
              <w:rPr>
                <w:sz w:val="20"/>
              </w:rPr>
            </w:pPr>
          </w:p>
        </w:tc>
        <w:tc>
          <w:tcPr>
            <w:tcW w:w="409" w:type="dxa"/>
            <w:tcBorders>
              <w:top w:val="single" w:sz="4" w:space="0" w:color="auto"/>
            </w:tcBorders>
          </w:tcPr>
          <w:p w:rsidR="001015C1" w:rsidRPr="001015C1" w:rsidRDefault="001015C1">
            <w:pPr>
              <w:pStyle w:val="TableParagraph"/>
              <w:rPr>
                <w:sz w:val="20"/>
              </w:rPr>
            </w:pPr>
          </w:p>
        </w:tc>
        <w:tc>
          <w:tcPr>
            <w:tcW w:w="407" w:type="dxa"/>
            <w:tcBorders>
              <w:top w:val="single" w:sz="4" w:space="0" w:color="auto"/>
            </w:tcBorders>
          </w:tcPr>
          <w:p w:rsidR="001015C1" w:rsidRPr="001015C1" w:rsidRDefault="001015C1">
            <w:pPr>
              <w:pStyle w:val="TableParagraph"/>
              <w:rPr>
                <w:sz w:val="20"/>
              </w:rPr>
            </w:pPr>
          </w:p>
        </w:tc>
        <w:tc>
          <w:tcPr>
            <w:tcW w:w="407" w:type="dxa"/>
            <w:tcBorders>
              <w:top w:val="single" w:sz="4" w:space="0" w:color="auto"/>
              <w:right w:val="single" w:sz="4" w:space="0" w:color="auto"/>
            </w:tcBorders>
          </w:tcPr>
          <w:p w:rsidR="001015C1" w:rsidRPr="001015C1" w:rsidRDefault="001015C1">
            <w:pPr>
              <w:pStyle w:val="TableParagraph"/>
              <w:rPr>
                <w:sz w:val="20"/>
              </w:rPr>
            </w:pPr>
          </w:p>
        </w:tc>
        <w:tc>
          <w:tcPr>
            <w:tcW w:w="406"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6"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7"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7"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6"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6"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7"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7" w:type="dxa"/>
            <w:tcBorders>
              <w:top w:val="single" w:sz="4" w:space="0" w:color="auto"/>
              <w:left w:val="single" w:sz="4" w:space="0" w:color="auto"/>
            </w:tcBorders>
          </w:tcPr>
          <w:p w:rsidR="001015C1" w:rsidRPr="001015C1" w:rsidRDefault="001015C1">
            <w:pPr>
              <w:pStyle w:val="TableParagraph"/>
              <w:rPr>
                <w:sz w:val="20"/>
              </w:rPr>
            </w:pPr>
          </w:p>
        </w:tc>
        <w:tc>
          <w:tcPr>
            <w:tcW w:w="406" w:type="dxa"/>
            <w:tcBorders>
              <w:top w:val="single" w:sz="4" w:space="0" w:color="auto"/>
              <w:right w:val="single" w:sz="4" w:space="0" w:color="auto"/>
            </w:tcBorders>
          </w:tcPr>
          <w:p w:rsidR="001015C1" w:rsidRPr="001015C1" w:rsidRDefault="001015C1">
            <w:pPr>
              <w:pStyle w:val="TableParagraph"/>
              <w:rPr>
                <w:sz w:val="20"/>
              </w:rPr>
            </w:pPr>
          </w:p>
        </w:tc>
        <w:tc>
          <w:tcPr>
            <w:tcW w:w="407"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7" w:type="dxa"/>
            <w:tcBorders>
              <w:top w:val="single" w:sz="4" w:space="0" w:color="auto"/>
              <w:left w:val="single" w:sz="4" w:space="0" w:color="auto"/>
            </w:tcBorders>
          </w:tcPr>
          <w:p w:rsidR="001015C1" w:rsidRPr="001015C1" w:rsidRDefault="001015C1">
            <w:pPr>
              <w:pStyle w:val="TableParagraph"/>
              <w:rPr>
                <w:sz w:val="20"/>
              </w:rPr>
            </w:pPr>
          </w:p>
        </w:tc>
        <w:tc>
          <w:tcPr>
            <w:tcW w:w="406" w:type="dxa"/>
            <w:tcBorders>
              <w:top w:val="single" w:sz="4" w:space="0" w:color="auto"/>
            </w:tcBorders>
          </w:tcPr>
          <w:p w:rsidR="001015C1" w:rsidRPr="001015C1" w:rsidRDefault="001015C1">
            <w:pPr>
              <w:pStyle w:val="TableParagraph"/>
              <w:rPr>
                <w:sz w:val="20"/>
              </w:rPr>
            </w:pPr>
          </w:p>
        </w:tc>
        <w:tc>
          <w:tcPr>
            <w:tcW w:w="406" w:type="dxa"/>
            <w:tcBorders>
              <w:top w:val="single" w:sz="4" w:space="0" w:color="auto"/>
            </w:tcBorders>
          </w:tcPr>
          <w:p w:rsidR="001015C1" w:rsidRPr="001015C1" w:rsidRDefault="001015C1">
            <w:pPr>
              <w:pStyle w:val="TableParagraph"/>
              <w:rPr>
                <w:sz w:val="20"/>
              </w:rPr>
            </w:pPr>
          </w:p>
        </w:tc>
        <w:tc>
          <w:tcPr>
            <w:tcW w:w="407" w:type="dxa"/>
            <w:tcBorders>
              <w:top w:val="single" w:sz="4" w:space="0" w:color="auto"/>
            </w:tcBorders>
          </w:tcPr>
          <w:p w:rsidR="001015C1" w:rsidRPr="001015C1" w:rsidRDefault="001015C1">
            <w:pPr>
              <w:pStyle w:val="TableParagraph"/>
              <w:rPr>
                <w:sz w:val="20"/>
              </w:rPr>
            </w:pPr>
          </w:p>
        </w:tc>
        <w:tc>
          <w:tcPr>
            <w:tcW w:w="407" w:type="dxa"/>
            <w:tcBorders>
              <w:top w:val="single" w:sz="4" w:space="0" w:color="auto"/>
            </w:tcBorders>
          </w:tcPr>
          <w:p w:rsidR="001015C1" w:rsidRPr="001015C1" w:rsidRDefault="001015C1">
            <w:pPr>
              <w:pStyle w:val="TableParagraph"/>
              <w:rPr>
                <w:sz w:val="20"/>
              </w:rPr>
            </w:pPr>
          </w:p>
        </w:tc>
        <w:tc>
          <w:tcPr>
            <w:tcW w:w="406" w:type="dxa"/>
            <w:tcBorders>
              <w:top w:val="single" w:sz="4" w:space="0" w:color="auto"/>
            </w:tcBorders>
          </w:tcPr>
          <w:p w:rsidR="001015C1" w:rsidRPr="001015C1" w:rsidRDefault="001015C1">
            <w:pPr>
              <w:pStyle w:val="TableParagraph"/>
              <w:rPr>
                <w:sz w:val="20"/>
              </w:rPr>
            </w:pPr>
          </w:p>
        </w:tc>
        <w:tc>
          <w:tcPr>
            <w:tcW w:w="406" w:type="dxa"/>
            <w:tcBorders>
              <w:top w:val="single" w:sz="4" w:space="0" w:color="auto"/>
            </w:tcBorders>
          </w:tcPr>
          <w:p w:rsidR="001015C1" w:rsidRPr="001015C1" w:rsidRDefault="001015C1">
            <w:pPr>
              <w:pStyle w:val="TableParagraph"/>
              <w:rPr>
                <w:sz w:val="20"/>
              </w:rPr>
            </w:pPr>
          </w:p>
        </w:tc>
        <w:tc>
          <w:tcPr>
            <w:tcW w:w="407" w:type="dxa"/>
            <w:tcBorders>
              <w:top w:val="single" w:sz="4" w:space="0" w:color="auto"/>
            </w:tcBorders>
          </w:tcPr>
          <w:p w:rsidR="001015C1" w:rsidRPr="001015C1" w:rsidRDefault="001015C1">
            <w:pPr>
              <w:pStyle w:val="TableParagraph"/>
              <w:rPr>
                <w:sz w:val="20"/>
              </w:rPr>
            </w:pPr>
          </w:p>
        </w:tc>
        <w:tc>
          <w:tcPr>
            <w:tcW w:w="407" w:type="dxa"/>
            <w:tcBorders>
              <w:top w:val="single" w:sz="4" w:space="0" w:color="auto"/>
            </w:tcBorders>
          </w:tcPr>
          <w:p w:rsidR="001015C1" w:rsidRPr="001015C1" w:rsidRDefault="001015C1">
            <w:pPr>
              <w:pStyle w:val="TableParagraph"/>
              <w:rPr>
                <w:sz w:val="20"/>
              </w:rPr>
            </w:pPr>
          </w:p>
        </w:tc>
        <w:tc>
          <w:tcPr>
            <w:tcW w:w="406" w:type="dxa"/>
            <w:tcBorders>
              <w:top w:val="single" w:sz="4" w:space="0" w:color="auto"/>
            </w:tcBorders>
          </w:tcPr>
          <w:p w:rsidR="001015C1" w:rsidRPr="001015C1" w:rsidRDefault="001015C1">
            <w:pPr>
              <w:pStyle w:val="TableParagraph"/>
              <w:rPr>
                <w:sz w:val="20"/>
              </w:rPr>
            </w:pPr>
          </w:p>
        </w:tc>
        <w:tc>
          <w:tcPr>
            <w:tcW w:w="406" w:type="dxa"/>
            <w:tcBorders>
              <w:top w:val="single" w:sz="4" w:space="0" w:color="auto"/>
            </w:tcBorders>
          </w:tcPr>
          <w:p w:rsidR="001015C1" w:rsidRPr="001015C1" w:rsidRDefault="001015C1">
            <w:pPr>
              <w:pStyle w:val="TableParagraph"/>
              <w:rPr>
                <w:sz w:val="20"/>
              </w:rPr>
            </w:pPr>
          </w:p>
        </w:tc>
        <w:tc>
          <w:tcPr>
            <w:tcW w:w="407" w:type="dxa"/>
            <w:tcBorders>
              <w:top w:val="single" w:sz="4" w:space="0" w:color="auto"/>
            </w:tcBorders>
          </w:tcPr>
          <w:p w:rsidR="001015C1" w:rsidRPr="001015C1" w:rsidRDefault="001015C1">
            <w:pPr>
              <w:pStyle w:val="TableParagraph"/>
              <w:rPr>
                <w:sz w:val="20"/>
              </w:rPr>
            </w:pPr>
          </w:p>
        </w:tc>
        <w:tc>
          <w:tcPr>
            <w:tcW w:w="407" w:type="dxa"/>
            <w:tcBorders>
              <w:top w:val="single" w:sz="4" w:space="0" w:color="auto"/>
            </w:tcBorders>
          </w:tcPr>
          <w:p w:rsidR="001015C1" w:rsidRPr="001015C1" w:rsidRDefault="001015C1">
            <w:pPr>
              <w:pStyle w:val="TableParagraph"/>
              <w:rPr>
                <w:sz w:val="20"/>
              </w:rPr>
            </w:pPr>
          </w:p>
        </w:tc>
        <w:tc>
          <w:tcPr>
            <w:tcW w:w="406" w:type="dxa"/>
            <w:tcBorders>
              <w:top w:val="single" w:sz="4" w:space="0" w:color="auto"/>
              <w:right w:val="single" w:sz="4" w:space="0" w:color="auto"/>
            </w:tcBorders>
          </w:tcPr>
          <w:p w:rsidR="001015C1" w:rsidRPr="001015C1" w:rsidRDefault="001015C1">
            <w:pPr>
              <w:pStyle w:val="TableParagraph"/>
              <w:rPr>
                <w:sz w:val="20"/>
              </w:rPr>
            </w:pPr>
          </w:p>
        </w:tc>
        <w:tc>
          <w:tcPr>
            <w:tcW w:w="407"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07" w:type="dxa"/>
            <w:tcBorders>
              <w:top w:val="single" w:sz="4" w:space="0" w:color="auto"/>
              <w:left w:val="single" w:sz="4" w:space="0" w:color="auto"/>
              <w:right w:val="single" w:sz="4" w:space="0" w:color="auto"/>
            </w:tcBorders>
          </w:tcPr>
          <w:p w:rsidR="001015C1" w:rsidRPr="001015C1" w:rsidRDefault="001015C1">
            <w:pPr>
              <w:pStyle w:val="TableParagraph"/>
              <w:rPr>
                <w:sz w:val="20"/>
              </w:rPr>
            </w:pPr>
          </w:p>
        </w:tc>
        <w:tc>
          <w:tcPr>
            <w:tcW w:w="424" w:type="dxa"/>
            <w:tcBorders>
              <w:top w:val="single" w:sz="4" w:space="0" w:color="auto"/>
              <w:left w:val="single" w:sz="4" w:space="0" w:color="auto"/>
            </w:tcBorders>
          </w:tcPr>
          <w:p w:rsidR="001015C1" w:rsidRPr="001015C1" w:rsidRDefault="001015C1">
            <w:pPr>
              <w:pStyle w:val="TableParagraph"/>
              <w:rPr>
                <w:sz w:val="20"/>
              </w:rPr>
            </w:pPr>
          </w:p>
        </w:tc>
      </w:tr>
      <w:tr w:rsidR="003C4F8D" w:rsidTr="002B1C66">
        <w:trPr>
          <w:trHeight w:val="300"/>
        </w:trPr>
        <w:tc>
          <w:tcPr>
            <w:tcW w:w="15022" w:type="dxa"/>
            <w:gridSpan w:val="32"/>
            <w:tcBorders>
              <w:bottom w:val="single" w:sz="4" w:space="0" w:color="auto"/>
              <w:right w:val="single" w:sz="4" w:space="0" w:color="auto"/>
            </w:tcBorders>
          </w:tcPr>
          <w:p w:rsidR="00306C4F" w:rsidRDefault="00306C4F">
            <w:pPr>
              <w:pStyle w:val="TableParagraph"/>
              <w:rPr>
                <w:sz w:val="20"/>
              </w:rPr>
            </w:pPr>
          </w:p>
          <w:p w:rsidR="00306C4F" w:rsidRDefault="00306C4F">
            <w:pPr>
              <w:pStyle w:val="TableParagraph"/>
              <w:rPr>
                <w:sz w:val="20"/>
              </w:rPr>
            </w:pPr>
          </w:p>
          <w:p w:rsidR="00306C4F" w:rsidRDefault="00306C4F">
            <w:pPr>
              <w:pStyle w:val="TableParagraph"/>
              <w:rPr>
                <w:sz w:val="20"/>
              </w:rPr>
            </w:pPr>
          </w:p>
          <w:p w:rsidR="003C4F8D" w:rsidRDefault="003C4F8D">
            <w:pPr>
              <w:pStyle w:val="TableParagraph"/>
              <w:rPr>
                <w:sz w:val="20"/>
              </w:rPr>
            </w:pPr>
            <w:r>
              <w:rPr>
                <w:sz w:val="20"/>
              </w:rPr>
              <w:lastRenderedPageBreak/>
              <w:t>Please document choices given and</w:t>
            </w:r>
            <w:r w:rsidR="0041498F">
              <w:rPr>
                <w:sz w:val="20"/>
              </w:rPr>
              <w:t xml:space="preserve"> resident’s response to activity: </w:t>
            </w:r>
            <w:r w:rsidR="00306C4F">
              <w:rPr>
                <w:sz w:val="20"/>
              </w:rPr>
              <w:t xml:space="preserve">   </w:t>
            </w:r>
            <w:r w:rsidR="00306C4F" w:rsidRPr="00306C4F">
              <w:rPr>
                <w:color w:val="FF0000"/>
                <w:sz w:val="20"/>
              </w:rPr>
              <w:t xml:space="preserve">Both of these questions are mandatory elements per Medicaid Manual and HCBS Rule.  If both of these are answered in another document (narrative Progress notes), then this area can be skipped </w:t>
            </w: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3C4F8D" w:rsidP="003C4F8D">
            <w:pPr>
              <w:pStyle w:val="TableParagraph"/>
              <w:rPr>
                <w:sz w:val="20"/>
              </w:rPr>
            </w:pP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532A61" w:rsidP="003C4F8D">
            <w:pPr>
              <w:pStyle w:val="TableParagraph"/>
              <w:rPr>
                <w:sz w:val="20"/>
              </w:rPr>
            </w:pPr>
            <w:r w:rsidRPr="00532A61">
              <w:rPr>
                <w:color w:val="FF0000"/>
                <w:sz w:val="20"/>
              </w:rPr>
              <w:t>Home Managers should review data monthly prior to billing.</w:t>
            </w:r>
            <w:r>
              <w:rPr>
                <w:color w:val="FF0000"/>
                <w:sz w:val="20"/>
              </w:rPr>
              <w:t xml:space="preserve">    </w:t>
            </w:r>
          </w:p>
        </w:tc>
      </w:tr>
      <w:tr w:rsidR="003C4F8D" w:rsidTr="002B1C66">
        <w:trPr>
          <w:trHeight w:val="300"/>
        </w:trPr>
        <w:tc>
          <w:tcPr>
            <w:tcW w:w="15022" w:type="dxa"/>
            <w:gridSpan w:val="32"/>
            <w:tcBorders>
              <w:top w:val="single" w:sz="4" w:space="0" w:color="auto"/>
              <w:bottom w:val="single" w:sz="4" w:space="0" w:color="auto"/>
              <w:right w:val="single" w:sz="4" w:space="0" w:color="auto"/>
            </w:tcBorders>
          </w:tcPr>
          <w:p w:rsidR="003C4F8D" w:rsidRDefault="00532A61" w:rsidP="00532A61">
            <w:pPr>
              <w:pStyle w:val="TableParagraph"/>
              <w:tabs>
                <w:tab w:val="left" w:pos="3176"/>
              </w:tabs>
              <w:jc w:val="center"/>
              <w:rPr>
                <w:sz w:val="20"/>
              </w:rPr>
            </w:pPr>
            <w:r>
              <w:rPr>
                <w:noProof/>
                <w:color w:val="FF0000"/>
                <w:sz w:val="20"/>
                <w:lang w:bidi="ar-SA"/>
              </w:rPr>
              <mc:AlternateContent>
                <mc:Choice Requires="wps">
                  <w:drawing>
                    <wp:anchor distT="0" distB="0" distL="114300" distR="114300" simplePos="0" relativeHeight="251661312" behindDoc="0" locked="0" layoutInCell="1" allowOverlap="1">
                      <wp:simplePos x="0" y="0"/>
                      <wp:positionH relativeFrom="column">
                        <wp:posOffset>2738959</wp:posOffset>
                      </wp:positionH>
                      <wp:positionV relativeFrom="paragraph">
                        <wp:posOffset>172742</wp:posOffset>
                      </wp:positionV>
                      <wp:extent cx="2378990" cy="116237"/>
                      <wp:effectExtent l="19050" t="19050" r="40640" b="93345"/>
                      <wp:wrapNone/>
                      <wp:docPr id="6" name="Straight Arrow Connector 6"/>
                      <wp:cNvGraphicFramePr/>
                      <a:graphic xmlns:a="http://schemas.openxmlformats.org/drawingml/2006/main">
                        <a:graphicData uri="http://schemas.microsoft.com/office/word/2010/wordprocessingShape">
                          <wps:wsp>
                            <wps:cNvCnPr/>
                            <wps:spPr>
                              <a:xfrm>
                                <a:off x="0" y="0"/>
                                <a:ext cx="2378990" cy="11623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4D6F9B" id="Straight Arrow Connector 6" o:spid="_x0000_s1026" type="#_x0000_t32" style="position:absolute;margin-left:215.65pt;margin-top:13.6pt;width:187.3pt;height:9.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" strokecolor="#4579b8 [3044]" strokeweight="2.25pt">
                      <v:stroke endarrow="block"/>
                    </v:shape>
                  </w:pict>
                </mc:Fallback>
              </mc:AlternateContent>
            </w:r>
            <w:r>
              <w:rPr>
                <w:noProof/>
                <w:color w:val="FF0000"/>
                <w:sz w:val="20"/>
                <w:lang w:bidi="ar-SA"/>
              </w:rPr>
              <mc:AlternateContent>
                <mc:Choice Requires="wps">
                  <w:drawing>
                    <wp:anchor distT="0" distB="0" distL="114300" distR="114300" simplePos="0" relativeHeight="251660288" behindDoc="0" locked="0" layoutInCell="1" allowOverlap="1">
                      <wp:simplePos x="0" y="0"/>
                      <wp:positionH relativeFrom="column">
                        <wp:posOffset>522702</wp:posOffset>
                      </wp:positionH>
                      <wp:positionV relativeFrom="paragraph">
                        <wp:posOffset>56504</wp:posOffset>
                      </wp:positionV>
                      <wp:extent cx="317715" cy="309966"/>
                      <wp:effectExtent l="19050" t="19050" r="63500" b="52070"/>
                      <wp:wrapNone/>
                      <wp:docPr id="4" name="Straight Arrow Connector 4"/>
                      <wp:cNvGraphicFramePr/>
                      <a:graphic xmlns:a="http://schemas.openxmlformats.org/drawingml/2006/main">
                        <a:graphicData uri="http://schemas.microsoft.com/office/word/2010/wordprocessingShape">
                          <wps:wsp>
                            <wps:cNvCnPr/>
                            <wps:spPr>
                              <a:xfrm>
                                <a:off x="0" y="0"/>
                                <a:ext cx="317715" cy="3099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A1B63A" id="Straight Arrow Connector 4" o:spid="_x0000_s1026" type="#_x0000_t32" style="position:absolute;margin-left:41.15pt;margin-top:4.45pt;width:25pt;height:24.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" strokecolor="#4579b8 [3044]" strokeweight="3pt">
                      <v:stroke endarrow="block"/>
                    </v:shape>
                  </w:pict>
                </mc:Fallback>
              </mc:AlternateContent>
            </w:r>
            <w:r>
              <w:rPr>
                <w:color w:val="FF0000"/>
                <w:sz w:val="20"/>
              </w:rPr>
              <w:t xml:space="preserve">                                                                                </w:t>
            </w:r>
            <w:r w:rsidRPr="00532A61">
              <w:rPr>
                <w:color w:val="FF0000"/>
                <w:sz w:val="20"/>
              </w:rPr>
              <w:t xml:space="preserve">CSM/SC should review the data at least monthly to ensure current </w:t>
            </w:r>
            <w:proofErr w:type="spellStart"/>
            <w:r w:rsidRPr="00532A61">
              <w:rPr>
                <w:color w:val="FF0000"/>
                <w:sz w:val="20"/>
              </w:rPr>
              <w:t>tx</w:t>
            </w:r>
            <w:proofErr w:type="spellEnd"/>
            <w:r w:rsidRPr="00532A61">
              <w:rPr>
                <w:color w:val="FF0000"/>
                <w:sz w:val="20"/>
              </w:rPr>
              <w:t xml:space="preserve"> plan is being implemented </w:t>
            </w:r>
            <w:r>
              <w:rPr>
                <w:color w:val="FF0000"/>
                <w:sz w:val="20"/>
              </w:rPr>
              <w:t>and that data is being collected correctly</w:t>
            </w:r>
          </w:p>
        </w:tc>
      </w:tr>
      <w:tr w:rsidR="00532A61" w:rsidTr="002B1C66">
        <w:trPr>
          <w:trHeight w:val="300"/>
        </w:trPr>
        <w:tc>
          <w:tcPr>
            <w:tcW w:w="15022" w:type="dxa"/>
            <w:gridSpan w:val="32"/>
            <w:tcBorders>
              <w:top w:val="single" w:sz="4" w:space="0" w:color="auto"/>
              <w:bottom w:val="single" w:sz="4" w:space="0" w:color="auto"/>
              <w:right w:val="single" w:sz="4" w:space="0" w:color="auto"/>
            </w:tcBorders>
          </w:tcPr>
          <w:p w:rsidR="00532A61" w:rsidRDefault="00532A61" w:rsidP="003C4F8D">
            <w:pPr>
              <w:pStyle w:val="TableParagraph"/>
              <w:tabs>
                <w:tab w:val="left" w:pos="3176"/>
              </w:tabs>
              <w:rPr>
                <w:sz w:val="20"/>
              </w:rPr>
            </w:pPr>
            <w:r>
              <w:rPr>
                <w:sz w:val="20"/>
              </w:rPr>
              <w:t xml:space="preserve">                                                                                                     </w:t>
            </w:r>
          </w:p>
        </w:tc>
      </w:tr>
      <w:tr w:rsidR="003C4F8D" w:rsidTr="002B1C66">
        <w:trPr>
          <w:trHeight w:val="300"/>
        </w:trPr>
        <w:tc>
          <w:tcPr>
            <w:tcW w:w="15022" w:type="dxa"/>
            <w:gridSpan w:val="32"/>
            <w:tcBorders>
              <w:top w:val="single" w:sz="4" w:space="0" w:color="auto"/>
              <w:bottom w:val="single" w:sz="4" w:space="0" w:color="000000"/>
              <w:right w:val="single" w:sz="4" w:space="0" w:color="auto"/>
            </w:tcBorders>
          </w:tcPr>
          <w:p w:rsidR="00571E7F" w:rsidRDefault="00571E7F" w:rsidP="00571E7F">
            <w:pPr>
              <w:pStyle w:val="TableParagraph"/>
              <w:rPr>
                <w:sz w:val="20"/>
              </w:rPr>
            </w:pPr>
            <w:r>
              <w:rPr>
                <w:sz w:val="20"/>
              </w:rPr>
              <w:t>Home Manager Signature and Date</w:t>
            </w:r>
            <w:r w:rsidR="002B1C66">
              <w:rPr>
                <w:sz w:val="20"/>
              </w:rPr>
              <w:t xml:space="preserve"> of Review</w:t>
            </w:r>
            <w:r>
              <w:rPr>
                <w:sz w:val="20"/>
              </w:rPr>
              <w:t>:                                                                                 Support Coordinator Initials and Date of Review:</w:t>
            </w:r>
          </w:p>
          <w:p w:rsidR="003C4F8D" w:rsidRDefault="003C4F8D" w:rsidP="003C4F8D">
            <w:pPr>
              <w:pStyle w:val="TableParagraph"/>
              <w:rPr>
                <w:sz w:val="20"/>
              </w:rPr>
            </w:pPr>
          </w:p>
        </w:tc>
      </w:tr>
    </w:tbl>
    <w:p w:rsidR="00993B57" w:rsidRDefault="00993B57">
      <w:pPr>
        <w:rPr>
          <w:sz w:val="20"/>
        </w:rPr>
      </w:pPr>
    </w:p>
    <w:p w:rsidR="002B1C66" w:rsidRDefault="002B1C66">
      <w:pPr>
        <w:rPr>
          <w:sz w:val="20"/>
        </w:rPr>
      </w:pPr>
    </w:p>
    <w:p w:rsidR="002B1C66" w:rsidRDefault="002B1C66">
      <w:pPr>
        <w:rPr>
          <w:sz w:val="20"/>
        </w:rPr>
      </w:pPr>
    </w:p>
    <w:p w:rsidR="002B1C66" w:rsidRDefault="002B1C66">
      <w:pPr>
        <w:rPr>
          <w:sz w:val="20"/>
        </w:rPr>
      </w:pPr>
    </w:p>
    <w:p w:rsidR="002B1C66" w:rsidRDefault="002B1C66">
      <w:pPr>
        <w:rPr>
          <w:sz w:val="20"/>
        </w:rPr>
      </w:pPr>
    </w:p>
    <w:p w:rsidR="002B1C66" w:rsidRDefault="002B1C66">
      <w:pPr>
        <w:rPr>
          <w:sz w:val="20"/>
        </w:rPr>
      </w:pPr>
      <w:r>
        <w:rPr>
          <w:sz w:val="20"/>
        </w:rPr>
        <w:t>Staff Signatures</w:t>
      </w:r>
      <w:r w:rsidR="00DD4964">
        <w:rPr>
          <w:sz w:val="20"/>
        </w:rPr>
        <w:t>/Date/</w:t>
      </w:r>
      <w:proofErr w:type="gramStart"/>
      <w:r w:rsidR="00DD4964">
        <w:rPr>
          <w:sz w:val="20"/>
        </w:rPr>
        <w:t>Initials</w:t>
      </w:r>
      <w:bookmarkStart w:id="0" w:name="_GoBack"/>
      <w:bookmarkEnd w:id="0"/>
      <w:r w:rsidR="00306C4F">
        <w:rPr>
          <w:sz w:val="20"/>
        </w:rPr>
        <w:t xml:space="preserve">  </w:t>
      </w:r>
      <w:r w:rsidR="00306C4F" w:rsidRPr="00306C4F">
        <w:rPr>
          <w:color w:val="FF0000"/>
          <w:sz w:val="20"/>
        </w:rPr>
        <w:t>(</w:t>
      </w:r>
      <w:proofErr w:type="gramEnd"/>
      <w:r w:rsidR="00306C4F" w:rsidRPr="00306C4F">
        <w:rPr>
          <w:color w:val="FF0000"/>
          <w:sz w:val="20"/>
        </w:rPr>
        <w:t>these are used by auditors to match the above initials with full names)</w:t>
      </w:r>
    </w:p>
    <w:tbl>
      <w:tblPr>
        <w:tblStyle w:val="TableGrid"/>
        <w:tblW w:w="0" w:type="auto"/>
        <w:tblLook w:val="04A0" w:firstRow="1" w:lastRow="0" w:firstColumn="1" w:lastColumn="0" w:noHBand="0" w:noVBand="1"/>
      </w:tblPr>
      <w:tblGrid>
        <w:gridCol w:w="3865"/>
        <w:gridCol w:w="4320"/>
      </w:tblGrid>
      <w:tr w:rsidR="002B1C66" w:rsidTr="002B1C66">
        <w:trPr>
          <w:trHeight w:val="432"/>
        </w:trPr>
        <w:tc>
          <w:tcPr>
            <w:tcW w:w="3865" w:type="dxa"/>
          </w:tcPr>
          <w:p w:rsidR="002B1C66" w:rsidRDefault="002B1C66">
            <w:pPr>
              <w:rPr>
                <w:sz w:val="20"/>
              </w:rPr>
            </w:pPr>
          </w:p>
        </w:tc>
        <w:tc>
          <w:tcPr>
            <w:tcW w:w="4320" w:type="dxa"/>
          </w:tcPr>
          <w:p w:rsidR="002B1C66" w:rsidRDefault="002B1C66">
            <w:pPr>
              <w:rPr>
                <w:sz w:val="20"/>
              </w:rPr>
            </w:pPr>
          </w:p>
        </w:tc>
      </w:tr>
      <w:tr w:rsidR="002B1C66" w:rsidTr="002B1C66">
        <w:trPr>
          <w:trHeight w:val="432"/>
        </w:trPr>
        <w:tc>
          <w:tcPr>
            <w:tcW w:w="3865" w:type="dxa"/>
          </w:tcPr>
          <w:p w:rsidR="002B1C66" w:rsidRDefault="002B1C66">
            <w:pPr>
              <w:rPr>
                <w:sz w:val="20"/>
              </w:rPr>
            </w:pPr>
          </w:p>
        </w:tc>
        <w:tc>
          <w:tcPr>
            <w:tcW w:w="4320" w:type="dxa"/>
          </w:tcPr>
          <w:p w:rsidR="002B1C66" w:rsidRDefault="002B1C66">
            <w:pPr>
              <w:rPr>
                <w:sz w:val="20"/>
              </w:rPr>
            </w:pPr>
          </w:p>
        </w:tc>
      </w:tr>
      <w:tr w:rsidR="002B1C66" w:rsidTr="002B1C66">
        <w:trPr>
          <w:trHeight w:val="432"/>
        </w:trPr>
        <w:tc>
          <w:tcPr>
            <w:tcW w:w="3865" w:type="dxa"/>
          </w:tcPr>
          <w:p w:rsidR="002B1C66" w:rsidRDefault="002B1C66">
            <w:pPr>
              <w:rPr>
                <w:sz w:val="20"/>
              </w:rPr>
            </w:pPr>
          </w:p>
        </w:tc>
        <w:tc>
          <w:tcPr>
            <w:tcW w:w="4320" w:type="dxa"/>
          </w:tcPr>
          <w:p w:rsidR="002B1C66" w:rsidRDefault="002B1C66">
            <w:pPr>
              <w:rPr>
                <w:sz w:val="20"/>
              </w:rPr>
            </w:pPr>
          </w:p>
        </w:tc>
      </w:tr>
      <w:tr w:rsidR="002B1C66" w:rsidTr="002B1C66">
        <w:trPr>
          <w:trHeight w:val="432"/>
        </w:trPr>
        <w:tc>
          <w:tcPr>
            <w:tcW w:w="3865" w:type="dxa"/>
          </w:tcPr>
          <w:p w:rsidR="002B1C66" w:rsidRDefault="002B1C66">
            <w:pPr>
              <w:rPr>
                <w:sz w:val="20"/>
              </w:rPr>
            </w:pPr>
          </w:p>
        </w:tc>
        <w:tc>
          <w:tcPr>
            <w:tcW w:w="4320" w:type="dxa"/>
          </w:tcPr>
          <w:p w:rsidR="002B1C66" w:rsidRDefault="002B1C66">
            <w:pPr>
              <w:rPr>
                <w:sz w:val="20"/>
              </w:rPr>
            </w:pPr>
          </w:p>
        </w:tc>
      </w:tr>
      <w:tr w:rsidR="002B1C66" w:rsidTr="002B1C66">
        <w:trPr>
          <w:trHeight w:val="432"/>
        </w:trPr>
        <w:tc>
          <w:tcPr>
            <w:tcW w:w="3865" w:type="dxa"/>
          </w:tcPr>
          <w:p w:rsidR="002B1C66" w:rsidRDefault="002B1C66">
            <w:pPr>
              <w:rPr>
                <w:sz w:val="20"/>
              </w:rPr>
            </w:pPr>
          </w:p>
        </w:tc>
        <w:tc>
          <w:tcPr>
            <w:tcW w:w="4320" w:type="dxa"/>
          </w:tcPr>
          <w:p w:rsidR="002B1C66" w:rsidRDefault="002B1C66">
            <w:pPr>
              <w:rPr>
                <w:sz w:val="20"/>
              </w:rPr>
            </w:pPr>
          </w:p>
        </w:tc>
      </w:tr>
      <w:tr w:rsidR="002B1C66" w:rsidTr="002B1C66">
        <w:trPr>
          <w:trHeight w:val="432"/>
        </w:trPr>
        <w:tc>
          <w:tcPr>
            <w:tcW w:w="3865" w:type="dxa"/>
          </w:tcPr>
          <w:p w:rsidR="002B1C66" w:rsidRDefault="002B1C66">
            <w:pPr>
              <w:rPr>
                <w:sz w:val="20"/>
              </w:rPr>
            </w:pPr>
          </w:p>
        </w:tc>
        <w:tc>
          <w:tcPr>
            <w:tcW w:w="4320" w:type="dxa"/>
          </w:tcPr>
          <w:p w:rsidR="002B1C66" w:rsidRDefault="002B1C66">
            <w:pPr>
              <w:rPr>
                <w:sz w:val="20"/>
              </w:rPr>
            </w:pPr>
          </w:p>
        </w:tc>
      </w:tr>
      <w:tr w:rsidR="002B1C66" w:rsidTr="002B1C66">
        <w:trPr>
          <w:trHeight w:val="432"/>
        </w:trPr>
        <w:tc>
          <w:tcPr>
            <w:tcW w:w="3865" w:type="dxa"/>
          </w:tcPr>
          <w:p w:rsidR="002B1C66" w:rsidRDefault="002B1C66">
            <w:pPr>
              <w:rPr>
                <w:sz w:val="20"/>
              </w:rPr>
            </w:pPr>
          </w:p>
        </w:tc>
        <w:tc>
          <w:tcPr>
            <w:tcW w:w="4320" w:type="dxa"/>
          </w:tcPr>
          <w:p w:rsidR="002B1C66" w:rsidRDefault="002B1C66">
            <w:pPr>
              <w:rPr>
                <w:sz w:val="20"/>
              </w:rPr>
            </w:pPr>
          </w:p>
        </w:tc>
      </w:tr>
      <w:tr w:rsidR="002B1C66" w:rsidTr="002B1C66">
        <w:trPr>
          <w:trHeight w:val="432"/>
        </w:trPr>
        <w:tc>
          <w:tcPr>
            <w:tcW w:w="3865" w:type="dxa"/>
          </w:tcPr>
          <w:p w:rsidR="002B1C66" w:rsidRDefault="002B1C66">
            <w:pPr>
              <w:rPr>
                <w:sz w:val="20"/>
              </w:rPr>
            </w:pPr>
          </w:p>
        </w:tc>
        <w:tc>
          <w:tcPr>
            <w:tcW w:w="4320" w:type="dxa"/>
          </w:tcPr>
          <w:p w:rsidR="002B1C66" w:rsidRDefault="002B1C66">
            <w:pPr>
              <w:rPr>
                <w:sz w:val="20"/>
              </w:rPr>
            </w:pPr>
          </w:p>
        </w:tc>
      </w:tr>
    </w:tbl>
    <w:p w:rsidR="002B1C66" w:rsidRDefault="002B1C66">
      <w:pPr>
        <w:rPr>
          <w:sz w:val="20"/>
        </w:rPr>
        <w:sectPr w:rsidR="002B1C66">
          <w:type w:val="continuous"/>
          <w:pgSz w:w="15840" w:h="12240" w:orient="landscape"/>
          <w:pgMar w:top="280" w:right="320" w:bottom="280" w:left="320" w:header="720" w:footer="720" w:gutter="0"/>
          <w:cols w:space="720"/>
        </w:sectPr>
      </w:pPr>
    </w:p>
    <w:p w:rsidR="00993B57" w:rsidRDefault="0034625E" w:rsidP="003C4F8D">
      <w:pPr>
        <w:pStyle w:val="BodyText"/>
        <w:spacing w:before="0"/>
        <w:rPr>
          <w:sz w:val="20"/>
        </w:rPr>
      </w:pPr>
      <w:r>
        <w:rPr>
          <w:sz w:val="20"/>
        </w:rPr>
        <w:lastRenderedPageBreak/>
        <w:t xml:space="preserve"> </w:t>
      </w:r>
    </w:p>
    <w:sectPr w:rsidR="00993B57">
      <w:pgSz w:w="15840" w:h="12240" w:orient="landscape"/>
      <w:pgMar w:top="36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65AD4"/>
    <w:multiLevelType w:val="hybridMultilevel"/>
    <w:tmpl w:val="341C8350"/>
    <w:lvl w:ilvl="0" w:tplc="E374818A">
      <w:start w:val="10"/>
      <w:numFmt w:val="bullet"/>
      <w:lvlText w:val="-"/>
      <w:lvlJc w:val="left"/>
      <w:pPr>
        <w:ind w:left="367" w:hanging="360"/>
      </w:pPr>
      <w:rPr>
        <w:rFonts w:ascii="Times New Roman" w:eastAsia="Times New Roman" w:hAnsi="Times New Roman"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 w15:restartNumberingAfterBreak="0">
    <w:nsid w:val="57EB0C0F"/>
    <w:multiLevelType w:val="hybridMultilevel"/>
    <w:tmpl w:val="B4D601B4"/>
    <w:lvl w:ilvl="0" w:tplc="18ACC9AE">
      <w:start w:val="10"/>
      <w:numFmt w:val="bullet"/>
      <w:lvlText w:val="-"/>
      <w:lvlJc w:val="left"/>
      <w:pPr>
        <w:ind w:left="367" w:hanging="360"/>
      </w:pPr>
      <w:rPr>
        <w:rFonts w:ascii="Times New Roman" w:eastAsia="Times New Roman" w:hAnsi="Times New Roman"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57"/>
    <w:rsid w:val="000256B0"/>
    <w:rsid w:val="000C7389"/>
    <w:rsid w:val="001015C1"/>
    <w:rsid w:val="00123A62"/>
    <w:rsid w:val="00183A3C"/>
    <w:rsid w:val="001A2646"/>
    <w:rsid w:val="001C07C6"/>
    <w:rsid w:val="00221EEB"/>
    <w:rsid w:val="002945B8"/>
    <w:rsid w:val="002B1C66"/>
    <w:rsid w:val="00306C4F"/>
    <w:rsid w:val="00327CA4"/>
    <w:rsid w:val="0034625E"/>
    <w:rsid w:val="003C4F8D"/>
    <w:rsid w:val="0041498F"/>
    <w:rsid w:val="00476FDD"/>
    <w:rsid w:val="00482059"/>
    <w:rsid w:val="004F386B"/>
    <w:rsid w:val="00532A61"/>
    <w:rsid w:val="00571E7F"/>
    <w:rsid w:val="005D2F37"/>
    <w:rsid w:val="006A5175"/>
    <w:rsid w:val="006B1413"/>
    <w:rsid w:val="006F76F6"/>
    <w:rsid w:val="008B62F3"/>
    <w:rsid w:val="008C2C14"/>
    <w:rsid w:val="00910425"/>
    <w:rsid w:val="00993B57"/>
    <w:rsid w:val="00B01551"/>
    <w:rsid w:val="00BF2DF9"/>
    <w:rsid w:val="00C20ED0"/>
    <w:rsid w:val="00DA5358"/>
    <w:rsid w:val="00DD4964"/>
    <w:rsid w:val="00E76C73"/>
    <w:rsid w:val="00F9686A"/>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6EAFA-5CC5-4D0B-B83E-B20A38B3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1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551"/>
    <w:rPr>
      <w:rFonts w:ascii="Segoe UI" w:eastAsia="Times New Roman" w:hAnsi="Segoe UI" w:cs="Segoe UI"/>
      <w:sz w:val="18"/>
      <w:szCs w:val="18"/>
      <w:lang w:bidi="en-US"/>
    </w:rPr>
  </w:style>
  <w:style w:type="table" w:styleId="TableGrid">
    <w:name w:val="Table Grid"/>
    <w:basedOn w:val="TableNormal"/>
    <w:uiPriority w:val="39"/>
    <w:rsid w:val="002B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5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PROGRESSIVE RESIDENTIAL SERVICES</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PROGRESSIVE RESIDENTIAL SERVICES</dc:title>
  <dc:creator>djs</dc:creator>
  <cp:lastModifiedBy>Cherlynn M. King</cp:lastModifiedBy>
  <cp:revision>3</cp:revision>
  <cp:lastPrinted>2018-11-27T18:04:00Z</cp:lastPrinted>
  <dcterms:created xsi:type="dcterms:W3CDTF">2018-11-27T18:09:00Z</dcterms:created>
  <dcterms:modified xsi:type="dcterms:W3CDTF">2020-01-14T13:48:00Z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Creator">
    <vt:lpwstr>Microsoft® Word 2013</vt:lpwstr>
  </property>
  <property fmtid="{D5CDD505-2E9C-101B-9397-08002B2CF9AE}" pid="4" name="LastSaved">
    <vt:filetime>2017-11-03T00:00:00Z</vt:filetime>
  </property>
</Properties>
</file>